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8A" w:rsidRPr="003E032E" w:rsidRDefault="0009428A" w:rsidP="006B08B8">
      <w:pPr>
        <w:tabs>
          <w:tab w:val="center" w:pos="4819"/>
          <w:tab w:val="center" w:pos="5031"/>
          <w:tab w:val="left" w:pos="7256"/>
          <w:tab w:val="left" w:pos="8869"/>
        </w:tabs>
        <w:autoSpaceDE w:val="0"/>
        <w:autoSpaceDN w:val="0"/>
        <w:adjustRightInd w:val="0"/>
        <w:rPr>
          <w:rFonts w:ascii="Times New Roman" w:hAnsi="Times New Roman" w:cs="Times New Roman"/>
          <w:b/>
          <w:sz w:val="28"/>
          <w:szCs w:val="28"/>
        </w:rPr>
      </w:pPr>
    </w:p>
    <w:p w:rsidR="0009428A" w:rsidRDefault="00E03619">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00D96382">
        <w:rPr>
          <w:rFonts w:ascii="Times New Roman" w:hAnsi="Times New Roman" w:cs="Times New Roman"/>
          <w:b/>
          <w:bCs/>
          <w:sz w:val="28"/>
          <w:szCs w:val="28"/>
        </w:rPr>
        <w:t>ВАРЖЕЛЯЙСКОГО</w:t>
      </w:r>
      <w:r>
        <w:rPr>
          <w:rFonts w:ascii="Times New Roman" w:hAnsi="Times New Roman" w:cs="Times New Roman"/>
          <w:b/>
          <w:bCs/>
          <w:sz w:val="28"/>
          <w:szCs w:val="28"/>
        </w:rPr>
        <w:t xml:space="preserve"> СЕЛЬСКОГО ПОСЕЛЕНИЯ</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ТОРБЕЕВСКОГО МУНИЦИПАЛЬНОГО РАЙОНА</w:t>
      </w:r>
    </w:p>
    <w:p w:rsidR="0009428A" w:rsidRDefault="00E03619">
      <w:pPr>
        <w:tabs>
          <w:tab w:val="center" w:pos="5031"/>
          <w:tab w:val="left" w:pos="8869"/>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w:t>
      </w:r>
    </w:p>
    <w:p w:rsidR="0009428A" w:rsidRDefault="0009428A">
      <w:pPr>
        <w:jc w:val="center"/>
        <w:rPr>
          <w:rFonts w:ascii="Times New Roman" w:hAnsi="Times New Roman" w:cs="Times New Roman"/>
          <w:b/>
          <w:bCs/>
          <w:sz w:val="32"/>
          <w:szCs w:val="32"/>
        </w:rPr>
      </w:pPr>
    </w:p>
    <w:p w:rsidR="0009428A" w:rsidRDefault="00E03619">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09428A" w:rsidRDefault="0009428A">
      <w:pPr>
        <w:jc w:val="center"/>
        <w:rPr>
          <w:rFonts w:ascii="Times New Roman" w:hAnsi="Times New Roman" w:cs="Times New Roman"/>
          <w:b/>
          <w:bCs/>
          <w:sz w:val="16"/>
        </w:rPr>
      </w:pPr>
    </w:p>
    <w:p w:rsidR="0009428A" w:rsidRDefault="006B08B8">
      <w:pPr>
        <w:jc w:val="center"/>
        <w:rPr>
          <w:rFonts w:ascii="Times New Roman" w:hAnsi="Times New Roman" w:cs="Times New Roman"/>
          <w:b/>
          <w:bCs/>
          <w:sz w:val="28"/>
          <w:szCs w:val="28"/>
        </w:rPr>
      </w:pPr>
      <w:r>
        <w:rPr>
          <w:rFonts w:ascii="Times New Roman" w:hAnsi="Times New Roman" w:cs="Times New Roman"/>
          <w:b/>
          <w:bCs/>
          <w:sz w:val="28"/>
          <w:szCs w:val="28"/>
        </w:rPr>
        <w:t xml:space="preserve">           06 мая 2024 г.  № 22</w:t>
      </w:r>
    </w:p>
    <w:p w:rsidR="0009428A" w:rsidRDefault="0009428A">
      <w:pPr>
        <w:widowControl w:val="0"/>
        <w:autoSpaceDE w:val="0"/>
        <w:autoSpaceDN w:val="0"/>
        <w:adjustRightInd w:val="0"/>
        <w:jc w:val="center"/>
        <w:rPr>
          <w:rFonts w:ascii="Times New Roman" w:hAnsi="Times New Roman" w:cs="Times New Roman"/>
          <w:b/>
          <w:bCs/>
          <w:color w:val="000000"/>
          <w:sz w:val="28"/>
          <w:szCs w:val="28"/>
        </w:rPr>
      </w:pP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административного регламента по</w:t>
      </w:r>
    </w:p>
    <w:p w:rsidR="0009428A" w:rsidRDefault="00E03619">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предоставлению муниципальной услуги «Выдача разрешения  на осуществление земляных работ»</w:t>
      </w:r>
      <w:r w:rsidR="00B86A57" w:rsidRPr="00B86A57">
        <w:rPr>
          <w:rFonts w:ascii="Times New Roman" w:hAnsi="Times New Roman" w:cs="Times New Roman"/>
          <w:b/>
          <w:bCs/>
          <w:color w:val="000000"/>
          <w:sz w:val="28"/>
          <w:szCs w:val="28"/>
        </w:rPr>
        <w:t xml:space="preserve"> </w:t>
      </w:r>
      <w:r>
        <w:rPr>
          <w:rFonts w:ascii="Times New Roman" w:hAnsi="Times New Roman" w:cs="Times New Roman"/>
          <w:b/>
          <w:bCs/>
          <w:color w:val="000000" w:themeColor="text1"/>
          <w:sz w:val="28"/>
          <w:szCs w:val="28"/>
        </w:rPr>
        <w:t>администрации</w:t>
      </w:r>
      <w:r w:rsidR="00C376F4">
        <w:rPr>
          <w:rFonts w:ascii="Times New Roman" w:hAnsi="Times New Roman" w:cs="Times New Roman"/>
          <w:b/>
          <w:bCs/>
          <w:color w:val="000000" w:themeColor="text1"/>
          <w:sz w:val="28"/>
          <w:szCs w:val="28"/>
        </w:rPr>
        <w:t xml:space="preserve"> </w:t>
      </w:r>
      <w:r w:rsidR="00D96382">
        <w:rPr>
          <w:rFonts w:ascii="Times New Roman" w:hAnsi="Times New Roman" w:cs="Times New Roman"/>
          <w:b/>
          <w:bCs/>
          <w:color w:val="000000" w:themeColor="text1"/>
          <w:sz w:val="28"/>
          <w:szCs w:val="28"/>
        </w:rPr>
        <w:t>Варжеляйского</w:t>
      </w:r>
      <w:r w:rsidRPr="00E03619">
        <w:rPr>
          <w:rFonts w:ascii="Times New Roman" w:hAnsi="Times New Roman" w:cs="Times New Roman"/>
          <w:b/>
          <w:bCs/>
          <w:color w:val="000000" w:themeColor="text1"/>
          <w:sz w:val="28"/>
          <w:szCs w:val="28"/>
        </w:rPr>
        <w:t xml:space="preserve"> сельского</w:t>
      </w:r>
      <w:r>
        <w:rPr>
          <w:rFonts w:ascii="Times New Roman" w:hAnsi="Times New Roman" w:cs="Times New Roman"/>
          <w:b/>
          <w:bCs/>
          <w:color w:val="000000" w:themeColor="text1"/>
          <w:sz w:val="28"/>
          <w:szCs w:val="28"/>
        </w:rPr>
        <w:t xml:space="preserve"> поселения Торбеевского муниципального района Республики Мордовия</w:t>
      </w:r>
    </w:p>
    <w:p w:rsidR="0009428A" w:rsidRDefault="0009428A">
      <w:pPr>
        <w:autoSpaceDE w:val="0"/>
        <w:autoSpaceDN w:val="0"/>
        <w:adjustRightInd w:val="0"/>
        <w:rPr>
          <w:rFonts w:ascii="Times New Roman" w:eastAsia="Calibri" w:hAnsi="Times New Roman" w:cs="Times New Roman"/>
          <w:sz w:val="28"/>
          <w:szCs w:val="28"/>
        </w:rPr>
      </w:pPr>
    </w:p>
    <w:p w:rsidR="00E03619" w:rsidRPr="00E03619" w:rsidRDefault="00E03619" w:rsidP="00E03619">
      <w:pPr>
        <w:ind w:firstLine="539"/>
        <w:jc w:val="both"/>
        <w:rPr>
          <w:rFonts w:ascii="Times New Roman" w:eastAsia="Calibri" w:hAnsi="Times New Roman" w:cs="Times New Roman"/>
          <w:kern w:val="0"/>
          <w:sz w:val="28"/>
          <w:szCs w:val="28"/>
          <w:lang w:eastAsia="en-US" w:bidi="ar-SA"/>
        </w:rPr>
      </w:pPr>
      <w:bookmarkStart w:id="0" w:name="sub_1"/>
      <w:r>
        <w:rPr>
          <w:rFonts w:ascii="Times New Roman" w:eastAsia="Calibri" w:hAnsi="Times New Roman" w:cs="Times New Roman"/>
          <w:sz w:val="28"/>
          <w:szCs w:val="28"/>
        </w:rPr>
        <w:t>В соответствии с </w:t>
      </w:r>
      <w:hyperlink r:id="rId6" w:anchor="/document/186367/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7" w:anchor="/document/12177515/entry/0" w:history="1">
        <w:r>
          <w:rPr>
            <w:rFonts w:ascii="Times New Roman" w:eastAsia="Calibri" w:hAnsi="Times New Roman" w:cs="Times New Roman"/>
            <w:sz w:val="28"/>
            <w:szCs w:val="28"/>
          </w:rPr>
          <w:t>Федеральным законом</w:t>
        </w:r>
      </w:hyperlink>
      <w:r>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w:t>
      </w:r>
      <w:r w:rsidRPr="00E03619">
        <w:rPr>
          <w:rFonts w:ascii="Times New Roman" w:eastAsia="Calibri" w:hAnsi="Times New Roman" w:cs="Times New Roman"/>
          <w:kern w:val="0"/>
          <w:sz w:val="28"/>
          <w:szCs w:val="28"/>
          <w:lang w:eastAsia="en-US" w:bidi="ar-SA"/>
        </w:rPr>
        <w:t xml:space="preserve">постановлением администрации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w:t>
      </w:r>
      <w:r w:rsidR="00D96382">
        <w:rPr>
          <w:rFonts w:ascii="Times New Roman" w:eastAsia="Calibri" w:hAnsi="Times New Roman" w:cs="Times New Roman"/>
          <w:kern w:val="0"/>
          <w:sz w:val="28"/>
          <w:szCs w:val="28"/>
          <w:lang w:eastAsia="en-US" w:bidi="ar-SA"/>
        </w:rPr>
        <w:t>о поселения от 01.07.2015. № 12</w:t>
      </w:r>
      <w:r w:rsidRPr="00E03619">
        <w:rPr>
          <w:rFonts w:ascii="Times New Roman" w:eastAsia="Calibri" w:hAnsi="Times New Roman" w:cs="Times New Roman"/>
          <w:kern w:val="0"/>
          <w:sz w:val="28"/>
          <w:szCs w:val="28"/>
          <w:lang w:eastAsia="en-US" w:bidi="ar-SA"/>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сельского поселения» ст. 64 Устава </w:t>
      </w:r>
      <w:r w:rsidR="00D96382">
        <w:rPr>
          <w:rFonts w:ascii="Times New Roman" w:eastAsia="Calibri" w:hAnsi="Times New Roman" w:cs="Times New Roman"/>
          <w:kern w:val="0"/>
          <w:sz w:val="28"/>
          <w:szCs w:val="28"/>
          <w:lang w:eastAsia="en-US" w:bidi="ar-SA"/>
        </w:rPr>
        <w:t>Варжеляйского</w:t>
      </w:r>
      <w:r w:rsidRPr="00E03619">
        <w:rPr>
          <w:rFonts w:ascii="Times New Roman" w:eastAsia="Calibri" w:hAnsi="Times New Roman" w:cs="Times New Roman"/>
          <w:kern w:val="0"/>
          <w:sz w:val="28"/>
          <w:szCs w:val="28"/>
          <w:lang w:eastAsia="en-US" w:bidi="ar-SA"/>
        </w:rPr>
        <w:t xml:space="preserve"> сельского поселения, администрация</w:t>
      </w:r>
      <w:r w:rsidR="009066FF">
        <w:rPr>
          <w:rFonts w:ascii="Times New Roman" w:eastAsia="Calibri" w:hAnsi="Times New Roman" w:cs="Times New Roman"/>
          <w:kern w:val="0"/>
          <w:sz w:val="28"/>
          <w:szCs w:val="28"/>
          <w:lang w:eastAsia="en-US" w:bidi="ar-SA"/>
        </w:rPr>
        <w:t xml:space="preserve"> </w:t>
      </w:r>
      <w:r w:rsidRPr="00E03619">
        <w:rPr>
          <w:rFonts w:ascii="Times New Roman" w:eastAsia="Calibri" w:hAnsi="Times New Roman" w:cs="Times New Roman"/>
          <w:kern w:val="0"/>
          <w:sz w:val="28"/>
          <w:szCs w:val="28"/>
          <w:lang w:eastAsia="en-US" w:bidi="ar-SA"/>
        </w:rPr>
        <w:t>постановляет:</w:t>
      </w:r>
    </w:p>
    <w:p w:rsidR="0009428A" w:rsidRDefault="0009428A">
      <w:pPr>
        <w:autoSpaceDE w:val="0"/>
        <w:autoSpaceDN w:val="0"/>
        <w:adjustRightInd w:val="0"/>
        <w:jc w:val="both"/>
        <w:rPr>
          <w:rFonts w:ascii="Times New Roman" w:eastAsia="Calibri" w:hAnsi="Times New Roman" w:cs="Times New Roman"/>
          <w:caps/>
          <w:sz w:val="28"/>
          <w:szCs w:val="28"/>
        </w:rPr>
      </w:pPr>
    </w:p>
    <w:p w:rsidR="0009428A" w:rsidRDefault="00E03619"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Административный регламент </w:t>
      </w:r>
      <w:r w:rsidRPr="00E03619">
        <w:rPr>
          <w:rFonts w:ascii="Times New Roman" w:eastAsia="Calibri" w:hAnsi="Times New Roman" w:cs="Times New Roman"/>
          <w:sz w:val="28"/>
          <w:szCs w:val="28"/>
        </w:rPr>
        <w:t>по</w:t>
      </w:r>
      <w:r w:rsidR="001D432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предоставлению муниципальной услуги «Выдача разрешения  на осуществление земляных</w:t>
      </w:r>
      <w:r w:rsidR="00191D06">
        <w:rPr>
          <w:rFonts w:ascii="Times New Roman" w:eastAsia="Calibri" w:hAnsi="Times New Roman" w:cs="Times New Roman"/>
          <w:sz w:val="28"/>
          <w:szCs w:val="28"/>
        </w:rPr>
        <w:t xml:space="preserve"> </w:t>
      </w:r>
      <w:r w:rsidRPr="00E03619">
        <w:rPr>
          <w:rFonts w:ascii="Times New Roman" w:eastAsia="Calibri" w:hAnsi="Times New Roman" w:cs="Times New Roman"/>
          <w:sz w:val="28"/>
          <w:szCs w:val="28"/>
        </w:rPr>
        <w:t xml:space="preserve">работ» администрации </w:t>
      </w:r>
      <w:r w:rsidR="00D96382">
        <w:rPr>
          <w:rFonts w:ascii="Times New Roman" w:eastAsia="Calibri" w:hAnsi="Times New Roman" w:cs="Times New Roman"/>
          <w:sz w:val="28"/>
          <w:szCs w:val="28"/>
        </w:rPr>
        <w:t>Варжеляйского</w:t>
      </w:r>
      <w:r w:rsidRPr="00E03619">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w:t>
      </w:r>
      <w:r>
        <w:rPr>
          <w:rFonts w:ascii="Times New Roman" w:eastAsia="Calibri" w:hAnsi="Times New Roman" w:cs="Times New Roman"/>
          <w:sz w:val="28"/>
          <w:szCs w:val="28"/>
        </w:rPr>
        <w:t>.</w:t>
      </w:r>
    </w:p>
    <w:p w:rsidR="00C376F4" w:rsidRDefault="00C376F4" w:rsidP="00E03619">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2.Постановление администрации </w:t>
      </w:r>
      <w:r w:rsidR="00D96382">
        <w:rPr>
          <w:rFonts w:ascii="Times New Roman" w:eastAsia="Calibri" w:hAnsi="Times New Roman" w:cs="Times New Roman"/>
          <w:sz w:val="28"/>
          <w:szCs w:val="28"/>
        </w:rPr>
        <w:t>Варжеляйского</w:t>
      </w:r>
      <w:r>
        <w:rPr>
          <w:rFonts w:ascii="Times New Roman" w:eastAsia="Calibri" w:hAnsi="Times New Roman" w:cs="Times New Roman"/>
          <w:sz w:val="28"/>
          <w:szCs w:val="28"/>
        </w:rPr>
        <w:t xml:space="preserve"> сельско</w:t>
      </w:r>
      <w:r w:rsidR="00D96382">
        <w:rPr>
          <w:rFonts w:ascii="Times New Roman" w:eastAsia="Calibri" w:hAnsi="Times New Roman" w:cs="Times New Roman"/>
          <w:sz w:val="28"/>
          <w:szCs w:val="28"/>
        </w:rPr>
        <w:t>го поселения от 28.12.2018 г № 32</w:t>
      </w:r>
      <w:r>
        <w:rPr>
          <w:rFonts w:ascii="Times New Roman" w:eastAsia="Calibri" w:hAnsi="Times New Roman" w:cs="Times New Roman"/>
          <w:sz w:val="28"/>
          <w:szCs w:val="28"/>
        </w:rPr>
        <w:t xml:space="preserve"> «Об утверждении Административного регламента администрации по предоставлению муниципальной услуги «Выдача разрешений (ордеров) на производство земляных работ» признать утратившим силу.</w:t>
      </w:r>
    </w:p>
    <w:bookmarkEnd w:id="0"/>
    <w:p w:rsidR="00AF6CAA" w:rsidRDefault="00C376F4" w:rsidP="00AF6CAA">
      <w:pPr>
        <w:ind w:firstLine="720"/>
        <w:jc w:val="both"/>
        <w:rPr>
          <w:rFonts w:ascii="Times New Roman" w:hAnsi="Times New Roman"/>
        </w:rPr>
      </w:pPr>
      <w:r>
        <w:rPr>
          <w:rFonts w:ascii="Times New Roman" w:eastAsia="Calibri" w:hAnsi="Times New Roman" w:cs="Times New Roman"/>
          <w:sz w:val="28"/>
          <w:szCs w:val="28"/>
        </w:rPr>
        <w:t>3</w:t>
      </w:r>
      <w:r w:rsidR="00E03619">
        <w:rPr>
          <w:rFonts w:ascii="Times New Roman" w:eastAsia="Calibri" w:hAnsi="Times New Roman" w:cs="Times New Roman"/>
          <w:sz w:val="28"/>
          <w:szCs w:val="28"/>
        </w:rPr>
        <w:t xml:space="preserve">. </w:t>
      </w:r>
      <w:r w:rsidR="00E03619" w:rsidRPr="00E03619">
        <w:rPr>
          <w:rFonts w:ascii="Times New Roman" w:eastAsia="Calibri" w:hAnsi="Times New Roman" w:cs="Times New Roman"/>
          <w:sz w:val="28"/>
          <w:szCs w:val="28"/>
        </w:rPr>
        <w:t>Настоящее  постановление  вступает в силу со дня его официального опубликования в информационном бюллетене «</w:t>
      </w:r>
      <w:r w:rsidR="00D96382">
        <w:rPr>
          <w:rFonts w:ascii="Times New Roman" w:eastAsia="Calibri" w:hAnsi="Times New Roman" w:cs="Times New Roman"/>
          <w:sz w:val="28"/>
          <w:szCs w:val="28"/>
        </w:rPr>
        <w:t>Варжеляйские вести</w:t>
      </w:r>
      <w:r w:rsidR="00E03619" w:rsidRPr="00E03619">
        <w:rPr>
          <w:rFonts w:ascii="Times New Roman" w:eastAsia="Calibri" w:hAnsi="Times New Roman" w:cs="Times New Roman"/>
          <w:sz w:val="28"/>
          <w:szCs w:val="28"/>
        </w:rPr>
        <w:t xml:space="preserve">» и подлежит размещению на официальном сайте </w:t>
      </w:r>
      <w:r w:rsidR="00D96382">
        <w:rPr>
          <w:rFonts w:ascii="Times New Roman" w:eastAsia="Calibri" w:hAnsi="Times New Roman" w:cs="Times New Roman"/>
          <w:sz w:val="28"/>
          <w:szCs w:val="28"/>
        </w:rPr>
        <w:t>Варжеляйского</w:t>
      </w:r>
      <w:r w:rsidR="00E03619" w:rsidRPr="00E03619">
        <w:rPr>
          <w:rFonts w:ascii="Times New Roman" w:eastAsia="Calibri" w:hAnsi="Times New Roman" w:cs="Times New Roman"/>
          <w:sz w:val="28"/>
          <w:szCs w:val="28"/>
        </w:rPr>
        <w:t xml:space="preserve"> сельского поселения в информационно-телекоммуникационной сети «Интернет» </w:t>
      </w:r>
      <w:r w:rsidR="00F26B03" w:rsidRPr="00AF6CAA">
        <w:rPr>
          <w:rFonts w:ascii="Times New Roman" w:hAnsi="Times New Roman"/>
          <w:bCs/>
          <w:sz w:val="28"/>
          <w:szCs w:val="28"/>
          <w:shd w:val="clear" w:color="auto" w:fill="FFFFFF"/>
        </w:rPr>
        <w:t>https://</w:t>
      </w:r>
      <w:r w:rsidR="00AF6CAA" w:rsidRPr="00AF6CAA">
        <w:rPr>
          <w:bCs/>
          <w:sz w:val="28"/>
          <w:szCs w:val="28"/>
        </w:rPr>
        <w:t xml:space="preserve"> </w:t>
      </w:r>
      <w:r w:rsidR="00AF6CAA">
        <w:rPr>
          <w:bCs/>
          <w:sz w:val="28"/>
          <w:szCs w:val="28"/>
        </w:rPr>
        <w:t>varzhelyajskoe</w:t>
      </w:r>
      <w:r w:rsidR="00AF6CAA">
        <w:rPr>
          <w:rFonts w:ascii="Times New Roman" w:hAnsi="Times New Roman"/>
          <w:sz w:val="28"/>
          <w:szCs w:val="28"/>
        </w:rPr>
        <w:t>-r13.gosweb.gosuslugi.ru.</w:t>
      </w:r>
    </w:p>
    <w:p w:rsidR="0009428A" w:rsidRPr="00AF6CAA" w:rsidRDefault="0009428A" w:rsidP="00E03619">
      <w:pPr>
        <w:ind w:firstLine="709"/>
        <w:jc w:val="both"/>
        <w:rPr>
          <w:rFonts w:ascii="Times New Roman" w:eastAsia="Times New Roman" w:hAnsi="Times New Roman" w:cs="Times New Roman"/>
          <w:b/>
          <w:bCs/>
          <w:sz w:val="28"/>
          <w:szCs w:val="28"/>
          <w:lang w:eastAsia="ar-SA"/>
        </w:rPr>
      </w:pPr>
    </w:p>
    <w:p w:rsidR="0009428A" w:rsidRPr="006B08B8" w:rsidRDefault="0009428A">
      <w:pPr>
        <w:autoSpaceDE w:val="0"/>
        <w:autoSpaceDN w:val="0"/>
        <w:adjustRightInd w:val="0"/>
        <w:ind w:firstLine="708"/>
        <w:jc w:val="right"/>
        <w:rPr>
          <w:rFonts w:ascii="Times New Roman" w:eastAsia="Calibri" w:hAnsi="Times New Roman" w:cs="Times New Roman"/>
          <w:b/>
          <w:bCs/>
          <w:sz w:val="28"/>
          <w:szCs w:val="28"/>
        </w:rPr>
      </w:pPr>
    </w:p>
    <w:p w:rsidR="0009428A" w:rsidRPr="00AF6CAA" w:rsidRDefault="0009428A" w:rsidP="00AF6CAA">
      <w:pPr>
        <w:autoSpaceDE w:val="0"/>
        <w:autoSpaceDN w:val="0"/>
        <w:adjustRightInd w:val="0"/>
        <w:spacing w:before="108" w:after="108" w:line="240" w:lineRule="atLeast"/>
        <w:contextualSpacing/>
        <w:outlineLvl w:val="0"/>
        <w:rPr>
          <w:rFonts w:ascii="Times New Roman" w:hAnsi="Times New Roman" w:cs="Times New Roman"/>
          <w:bCs/>
        </w:rPr>
      </w:pPr>
    </w:p>
    <w:tbl>
      <w:tblPr>
        <w:tblW w:w="0" w:type="auto"/>
        <w:tblInd w:w="108" w:type="dxa"/>
        <w:tblLook w:val="0000"/>
      </w:tblPr>
      <w:tblGrid>
        <w:gridCol w:w="6280"/>
        <w:gridCol w:w="3183"/>
      </w:tblGrid>
      <w:tr w:rsidR="00E03619" w:rsidRPr="00E03619" w:rsidTr="00E03619">
        <w:tc>
          <w:tcPr>
            <w:tcW w:w="6666"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Глава</w:t>
            </w:r>
            <w:r w:rsidR="00D96382">
              <w:rPr>
                <w:rFonts w:ascii="Times New Roman" w:eastAsia="Times New Roman" w:hAnsi="Times New Roman" w:cs="Times New Roman"/>
                <w:b/>
                <w:kern w:val="0"/>
                <w:sz w:val="28"/>
                <w:szCs w:val="28"/>
                <w:lang w:eastAsia="ru-RU" w:bidi="ar-SA"/>
              </w:rPr>
              <w:t>Варжеляйского</w:t>
            </w:r>
            <w:r w:rsidRPr="003E032E">
              <w:rPr>
                <w:rFonts w:ascii="Times New Roman" w:eastAsia="Times New Roman" w:hAnsi="Times New Roman" w:cs="Times New Roman"/>
                <w:b/>
                <w:kern w:val="0"/>
                <w:sz w:val="28"/>
                <w:szCs w:val="28"/>
                <w:lang w:eastAsia="ru-RU" w:bidi="ar-SA"/>
              </w:rPr>
              <w:t xml:space="preserve"> сельского поселения </w:t>
            </w:r>
          </w:p>
        </w:tc>
        <w:tc>
          <w:tcPr>
            <w:tcW w:w="3333" w:type="dxa"/>
            <w:tcBorders>
              <w:top w:val="nil"/>
              <w:left w:val="nil"/>
              <w:bottom w:val="nil"/>
              <w:right w:val="nil"/>
            </w:tcBorders>
          </w:tcPr>
          <w:p w:rsidR="00E03619" w:rsidRPr="003E032E" w:rsidRDefault="00E03619" w:rsidP="00E03619">
            <w:pPr>
              <w:widowControl w:val="0"/>
              <w:suppressAutoHyphens w:val="0"/>
              <w:autoSpaceDE w:val="0"/>
              <w:autoSpaceDN w:val="0"/>
              <w:adjustRightInd w:val="0"/>
              <w:jc w:val="right"/>
              <w:rPr>
                <w:rFonts w:ascii="Times New Roman" w:eastAsia="Times New Roman" w:hAnsi="Times New Roman" w:cs="Times New Roman"/>
                <w:b/>
                <w:kern w:val="0"/>
                <w:sz w:val="28"/>
                <w:szCs w:val="28"/>
                <w:lang w:eastAsia="ru-RU" w:bidi="ar-SA"/>
              </w:rPr>
            </w:pPr>
            <w:r w:rsidRPr="003E032E">
              <w:rPr>
                <w:rFonts w:ascii="Times New Roman" w:eastAsia="Times New Roman" w:hAnsi="Times New Roman" w:cs="Times New Roman"/>
                <w:b/>
                <w:kern w:val="0"/>
                <w:sz w:val="28"/>
                <w:szCs w:val="28"/>
                <w:lang w:eastAsia="ru-RU" w:bidi="ar-SA"/>
              </w:rPr>
              <w:t xml:space="preserve">Н. </w:t>
            </w:r>
            <w:r w:rsidR="00AF6CAA">
              <w:rPr>
                <w:rFonts w:ascii="Times New Roman" w:eastAsia="Times New Roman" w:hAnsi="Times New Roman" w:cs="Times New Roman"/>
                <w:b/>
                <w:kern w:val="0"/>
                <w:sz w:val="28"/>
                <w:szCs w:val="28"/>
                <w:lang w:eastAsia="ru-RU" w:bidi="ar-SA"/>
              </w:rPr>
              <w:t>Н.Самсонова</w:t>
            </w:r>
          </w:p>
        </w:tc>
      </w:tr>
    </w:tbl>
    <w:p w:rsidR="0009428A" w:rsidRDefault="00E03619">
      <w:pPr>
        <w:rPr>
          <w:rFonts w:ascii="Times New Roman" w:hAnsi="Times New Roman" w:cs="Times New Roman"/>
          <w:bCs/>
        </w:rPr>
      </w:pPr>
      <w:r>
        <w:rPr>
          <w:rFonts w:ascii="Times New Roman" w:hAnsi="Times New Roman" w:cs="Times New Roman"/>
          <w:bCs/>
        </w:rPr>
        <w:br w:type="page"/>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lastRenderedPageBreak/>
        <w:t>Приложение</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 xml:space="preserve">к </w:t>
      </w:r>
      <w:r w:rsidRPr="00E03619">
        <w:rPr>
          <w:rFonts w:ascii="Times New Roman" w:eastAsia="Calibri" w:hAnsi="Times New Roman" w:cs="Times New Roman"/>
          <w:kern w:val="0"/>
          <w:sz w:val="28"/>
          <w:szCs w:val="28"/>
          <w:lang w:eastAsia="en-US" w:bidi="ar-SA"/>
        </w:rPr>
        <w:t>постановлению</w:t>
      </w:r>
    </w:p>
    <w:p w:rsidR="00E03619" w:rsidRPr="00E03619" w:rsidRDefault="00E03619" w:rsidP="00E03619">
      <w:pPr>
        <w:suppressAutoHyphens w:val="0"/>
        <w:ind w:firstLine="697"/>
        <w:jc w:val="right"/>
        <w:rPr>
          <w:rFonts w:ascii="Times New Roman" w:eastAsia="Calibri" w:hAnsi="Times New Roman" w:cs="Times New Roman"/>
          <w:color w:val="26282F"/>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Администрации</w:t>
      </w:r>
      <w:r w:rsidR="002506B5">
        <w:rPr>
          <w:rFonts w:ascii="Times New Roman" w:eastAsia="Calibri" w:hAnsi="Times New Roman" w:cs="Times New Roman"/>
          <w:color w:val="26282F"/>
          <w:kern w:val="0"/>
          <w:sz w:val="28"/>
          <w:szCs w:val="28"/>
          <w:lang w:eastAsia="en-US" w:bidi="ar-SA"/>
        </w:rPr>
        <w:t xml:space="preserve"> </w:t>
      </w:r>
      <w:r w:rsidR="00D96382">
        <w:rPr>
          <w:rFonts w:ascii="Times New Roman" w:eastAsia="Calibri" w:hAnsi="Times New Roman" w:cs="Times New Roman"/>
          <w:color w:val="26282F"/>
          <w:kern w:val="0"/>
          <w:sz w:val="28"/>
          <w:szCs w:val="28"/>
          <w:lang w:eastAsia="en-US" w:bidi="ar-SA"/>
        </w:rPr>
        <w:t>Варжеляйского</w:t>
      </w:r>
      <w:r w:rsidRPr="00E03619">
        <w:rPr>
          <w:rFonts w:ascii="Times New Roman" w:eastAsia="Calibri" w:hAnsi="Times New Roman" w:cs="Times New Roman"/>
          <w:color w:val="26282F"/>
          <w:kern w:val="0"/>
          <w:sz w:val="28"/>
          <w:szCs w:val="28"/>
          <w:lang w:eastAsia="en-US" w:bidi="ar-SA"/>
        </w:rPr>
        <w:t xml:space="preserve"> </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сельского поселения</w:t>
      </w:r>
    </w:p>
    <w:p w:rsidR="00E03619" w:rsidRPr="00E03619" w:rsidRDefault="00E03619" w:rsidP="00E03619">
      <w:pPr>
        <w:suppressAutoHyphens w:val="0"/>
        <w:ind w:firstLine="697"/>
        <w:jc w:val="right"/>
        <w:rPr>
          <w:rFonts w:ascii="Times New Roman" w:eastAsia="Calibri" w:hAnsi="Times New Roman" w:cs="Times New Roman"/>
          <w:kern w:val="0"/>
          <w:sz w:val="28"/>
          <w:szCs w:val="28"/>
          <w:lang w:eastAsia="en-US" w:bidi="ar-SA"/>
        </w:rPr>
      </w:pPr>
      <w:r w:rsidRPr="00E03619">
        <w:rPr>
          <w:rFonts w:ascii="Times New Roman" w:eastAsia="Calibri" w:hAnsi="Times New Roman" w:cs="Times New Roman"/>
          <w:color w:val="26282F"/>
          <w:kern w:val="0"/>
          <w:sz w:val="28"/>
          <w:szCs w:val="28"/>
          <w:lang w:eastAsia="en-US" w:bidi="ar-SA"/>
        </w:rPr>
        <w:t>Торбеевского муниципального района</w:t>
      </w:r>
    </w:p>
    <w:p w:rsidR="0009428A" w:rsidRDefault="006B08B8" w:rsidP="00E03619">
      <w:pPr>
        <w:jc w:val="right"/>
        <w:rPr>
          <w:rFonts w:ascii="Times New Roman" w:hAnsi="Times New Roman" w:cs="Times New Roman"/>
          <w:b/>
          <w:color w:val="26282F"/>
          <w:sz w:val="28"/>
          <w:szCs w:val="28"/>
        </w:rPr>
      </w:pPr>
      <w:r>
        <w:rPr>
          <w:rFonts w:ascii="Times New Roman" w:eastAsia="Calibri" w:hAnsi="Times New Roman" w:cs="Times New Roman"/>
          <w:color w:val="26282F"/>
          <w:kern w:val="0"/>
          <w:sz w:val="28"/>
          <w:szCs w:val="28"/>
          <w:lang w:eastAsia="en-US" w:bidi="ar-SA"/>
        </w:rPr>
        <w:t xml:space="preserve">06 мая </w:t>
      </w:r>
      <w:r w:rsidR="00E03619">
        <w:rPr>
          <w:rFonts w:ascii="Times New Roman" w:eastAsia="Calibri" w:hAnsi="Times New Roman" w:cs="Times New Roman"/>
          <w:color w:val="26282F"/>
          <w:kern w:val="0"/>
          <w:sz w:val="28"/>
          <w:szCs w:val="28"/>
          <w:lang w:eastAsia="en-US" w:bidi="ar-SA"/>
        </w:rPr>
        <w:t>2024</w:t>
      </w:r>
      <w:r w:rsidR="00E03619" w:rsidRPr="00E03619">
        <w:rPr>
          <w:rFonts w:ascii="Times New Roman" w:eastAsia="Calibri" w:hAnsi="Times New Roman" w:cs="Times New Roman"/>
          <w:color w:val="26282F"/>
          <w:kern w:val="0"/>
          <w:sz w:val="28"/>
          <w:szCs w:val="28"/>
          <w:lang w:eastAsia="en-US" w:bidi="ar-SA"/>
        </w:rPr>
        <w:t>г. №</w:t>
      </w:r>
      <w:r w:rsidR="00E03619">
        <w:rPr>
          <w:rFonts w:ascii="Times New Roman" w:eastAsia="Calibri" w:hAnsi="Times New Roman" w:cs="Times New Roman"/>
          <w:color w:val="26282F"/>
          <w:kern w:val="0"/>
          <w:sz w:val="28"/>
          <w:szCs w:val="28"/>
          <w:lang w:eastAsia="en-US" w:bidi="ar-SA"/>
        </w:rPr>
        <w:t xml:space="preserve"> </w:t>
      </w:r>
      <w:r>
        <w:rPr>
          <w:rFonts w:ascii="Times New Roman" w:eastAsia="Calibri" w:hAnsi="Times New Roman" w:cs="Times New Roman"/>
          <w:color w:val="26282F"/>
          <w:kern w:val="0"/>
          <w:sz w:val="28"/>
          <w:szCs w:val="28"/>
          <w:lang w:eastAsia="en-US" w:bidi="ar-SA"/>
        </w:rPr>
        <w:t xml:space="preserve"> 22</w:t>
      </w:r>
    </w:p>
    <w:p w:rsidR="00E03619" w:rsidRDefault="00E03619">
      <w:pPr>
        <w:widowControl w:val="0"/>
        <w:autoSpaceDE w:val="0"/>
        <w:autoSpaceDN w:val="0"/>
        <w:adjustRightInd w:val="0"/>
        <w:jc w:val="center"/>
        <w:rPr>
          <w:rFonts w:ascii="Times New Roman" w:hAnsi="Times New Roman" w:cs="Times New Roman"/>
          <w:b/>
          <w:bCs/>
          <w:sz w:val="28"/>
          <w:szCs w:val="28"/>
        </w:rPr>
      </w:pPr>
    </w:p>
    <w:p w:rsidR="002F0F92"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E03619" w:rsidRDefault="002F0F92" w:rsidP="002F0F92">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w:t>
      </w:r>
      <w:r w:rsidRPr="002F0F92">
        <w:rPr>
          <w:rFonts w:ascii="Times New Roman" w:hAnsi="Times New Roman" w:cs="Times New Roman"/>
          <w:b/>
          <w:bCs/>
          <w:sz w:val="28"/>
          <w:szCs w:val="28"/>
        </w:rPr>
        <w:t xml:space="preserve">опредоставлению муниципальной услуги «Выдача разрешения  на осуществление земляных работ» администрации </w:t>
      </w:r>
      <w:r w:rsidR="00D96382">
        <w:rPr>
          <w:rFonts w:ascii="Times New Roman" w:hAnsi="Times New Roman" w:cs="Times New Roman"/>
          <w:b/>
          <w:bCs/>
          <w:sz w:val="28"/>
          <w:szCs w:val="28"/>
        </w:rPr>
        <w:t>Варжеляйского</w:t>
      </w:r>
      <w:r w:rsidRPr="002F0F9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2F0F92" w:rsidRDefault="002F0F92">
      <w:pPr>
        <w:pStyle w:val="1"/>
        <w:rPr>
          <w:rFonts w:ascii="Times New Roman" w:hAnsi="Times New Roman" w:cs="Times New Roman"/>
          <w:bCs/>
          <w:color w:val="auto"/>
          <w:sz w:val="28"/>
          <w:szCs w:val="28"/>
        </w:rPr>
      </w:pPr>
    </w:p>
    <w:p w:rsidR="0009428A" w:rsidRDefault="002F0F92">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1" w:name="sub_100"/>
      <w:r>
        <w:rPr>
          <w:rFonts w:ascii="Times New Roman" w:hAnsi="Times New Roman" w:cs="Times New Roman"/>
          <w:bCs/>
          <w:color w:val="auto"/>
          <w:sz w:val="28"/>
          <w:szCs w:val="28"/>
        </w:rPr>
        <w:t xml:space="preserve"> Общие положения</w:t>
      </w:r>
      <w:bookmarkEnd w:id="1"/>
    </w:p>
    <w:p w:rsidR="0009428A" w:rsidRDefault="002F0F92">
      <w:pPr>
        <w:jc w:val="center"/>
        <w:rPr>
          <w:rFonts w:ascii="Times New Roman" w:hAnsi="Times New Roman" w:cs="Times New Roman"/>
          <w:b/>
          <w:bCs/>
        </w:rPr>
      </w:pPr>
      <w:r>
        <w:rPr>
          <w:rStyle w:val="af"/>
          <w:rFonts w:ascii="Times New Roman" w:hAnsi="Times New Roman" w:cs="Times New Roman"/>
          <w:b/>
          <w:bCs/>
          <w:sz w:val="28"/>
          <w:szCs w:val="28"/>
        </w:rPr>
        <w:t xml:space="preserve">         Подраздел  </w:t>
      </w:r>
      <w:bookmarkStart w:id="2" w:name="sub_1001"/>
      <w:r>
        <w:rPr>
          <w:rStyle w:val="af"/>
          <w:rFonts w:ascii="Times New Roman" w:hAnsi="Times New Roman" w:cs="Times New Roman"/>
          <w:b/>
          <w:bCs/>
          <w:sz w:val="28"/>
          <w:szCs w:val="28"/>
        </w:rPr>
        <w:t>1. Предмет регулирования административного регламента</w:t>
      </w:r>
    </w:p>
    <w:p w:rsidR="0009428A" w:rsidRDefault="00E03619">
      <w:pPr>
        <w:ind w:firstLine="720"/>
        <w:jc w:val="both"/>
        <w:rPr>
          <w:rFonts w:ascii="Times New Roman" w:hAnsi="Times New Roman" w:cs="Times New Roman"/>
        </w:rPr>
      </w:pPr>
      <w:bookmarkStart w:id="3" w:name="sub_11"/>
      <w:bookmarkEnd w:id="2"/>
      <w:r>
        <w:rPr>
          <w:rStyle w:val="af"/>
          <w:rFonts w:ascii="Times New Roman" w:hAnsi="Times New Roman" w:cs="Times New Roman"/>
          <w:sz w:val="28"/>
          <w:szCs w:val="28"/>
        </w:rPr>
        <w:t>1. Настоящий Административный регламент</w:t>
      </w:r>
      <w:r w:rsidR="002F0F92">
        <w:rPr>
          <w:rStyle w:val="af"/>
          <w:rFonts w:ascii="Times New Roman" w:hAnsi="Times New Roman" w:cs="Times New Roman"/>
          <w:sz w:val="28"/>
          <w:szCs w:val="28"/>
        </w:rPr>
        <w:t xml:space="preserve"> по</w:t>
      </w:r>
      <w:r>
        <w:rPr>
          <w:rStyle w:val="af"/>
          <w:rFonts w:ascii="Times New Roman" w:hAnsi="Times New Roman" w:cs="Times New Roman"/>
          <w:sz w:val="28"/>
          <w:szCs w:val="28"/>
        </w:rPr>
        <w:t xml:space="preserve"> предоставл</w:t>
      </w:r>
      <w:r w:rsidR="002F0F92">
        <w:rPr>
          <w:rStyle w:val="af"/>
          <w:rFonts w:ascii="Times New Roman" w:hAnsi="Times New Roman" w:cs="Times New Roman"/>
          <w:sz w:val="28"/>
          <w:szCs w:val="28"/>
        </w:rPr>
        <w:t>ению</w:t>
      </w:r>
      <w:r>
        <w:rPr>
          <w:rStyle w:val="af"/>
          <w:rFonts w:ascii="Times New Roman" w:hAnsi="Times New Roman" w:cs="Times New Roman"/>
          <w:sz w:val="28"/>
          <w:szCs w:val="28"/>
        </w:rPr>
        <w:t xml:space="preserve">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(далее - Административный регламент)</w:t>
      </w:r>
      <w:r w:rsidR="002F0F92" w:rsidRPr="002F0F92">
        <w:rPr>
          <w:rStyle w:val="af"/>
          <w:rFonts w:ascii="Times New Roman" w:hAnsi="Times New Roman" w:cs="Times New Roman"/>
          <w:sz w:val="28"/>
          <w:szCs w:val="28"/>
        </w:rPr>
        <w:t xml:space="preserve">администрации </w:t>
      </w:r>
      <w:r w:rsidR="00D96382">
        <w:rPr>
          <w:rStyle w:val="af"/>
          <w:rFonts w:ascii="Times New Roman" w:hAnsi="Times New Roman" w:cs="Times New Roman"/>
          <w:sz w:val="28"/>
          <w:szCs w:val="28"/>
        </w:rPr>
        <w:t>Варжеляйского</w:t>
      </w:r>
      <w:r w:rsidR="002F0F92" w:rsidRPr="002F0F92">
        <w:rPr>
          <w:rStyle w:val="af"/>
          <w:rFonts w:ascii="Times New Roman" w:hAnsi="Times New Roman" w:cs="Times New Roman"/>
          <w:sz w:val="28"/>
          <w:szCs w:val="28"/>
        </w:rPr>
        <w:t xml:space="preserve"> сельского поселения Торбеевского муниципального района Республики Мордовия</w:t>
      </w:r>
      <w:r>
        <w:rPr>
          <w:rStyle w:val="af"/>
          <w:rFonts w:ascii="Times New Roman" w:hAnsi="Times New Roman" w:cs="Times New Roman"/>
          <w:sz w:val="28"/>
          <w:szCs w:val="28"/>
        </w:rPr>
        <w:t xml:space="preserve">  (далее — Администрация) разработан в целях повышения качества предоставления и доступности муниципальной услуги «</w:t>
      </w:r>
      <w:r w:rsidR="002F0F92" w:rsidRPr="002F0F92">
        <w:rPr>
          <w:rStyle w:val="af"/>
          <w:rFonts w:ascii="Times New Roman" w:hAnsi="Times New Roman" w:cs="Times New Roman"/>
          <w:sz w:val="28"/>
          <w:szCs w:val="28"/>
        </w:rPr>
        <w:t>Выдача разрешения  на осуществление земляных работ</w:t>
      </w:r>
      <w:r>
        <w:rPr>
          <w:rStyle w:val="af"/>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w:t>
      </w:r>
      <w:r w:rsidR="002F0F92">
        <w:rPr>
          <w:rStyle w:val="af"/>
          <w:rFonts w:ascii="Times New Roman" w:hAnsi="Times New Roman" w:cs="Times New Roman"/>
          <w:sz w:val="28"/>
          <w:szCs w:val="28"/>
        </w:rPr>
        <w:t>п</w:t>
      </w:r>
      <w:r>
        <w:rPr>
          <w:rStyle w:val="af"/>
          <w:rFonts w:ascii="Times New Roman" w:hAnsi="Times New Roman" w:cs="Times New Roman"/>
          <w:sz w:val="28"/>
          <w:szCs w:val="28"/>
        </w:rPr>
        <w:t>редоставлению муниципальной услуги.</w:t>
      </w:r>
      <w:bookmarkEnd w:id="3"/>
    </w:p>
    <w:p w:rsidR="002F0F92" w:rsidRDefault="002F0F92">
      <w:pPr>
        <w:ind w:firstLine="720"/>
        <w:jc w:val="center"/>
        <w:rPr>
          <w:rStyle w:val="af"/>
          <w:rFonts w:ascii="Times New Roman" w:hAnsi="Times New Roman" w:cs="Times New Roman"/>
          <w:b/>
          <w:sz w:val="28"/>
          <w:szCs w:val="28"/>
        </w:rPr>
      </w:pPr>
      <w:bookmarkStart w:id="4" w:name="sub_1002"/>
      <w:bookmarkEnd w:id="4"/>
    </w:p>
    <w:p w:rsidR="0009428A" w:rsidRDefault="002F0F92">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09428A" w:rsidRDefault="00E03619">
      <w:pPr>
        <w:ind w:firstLine="720"/>
        <w:jc w:val="both"/>
        <w:rPr>
          <w:rFonts w:ascii="Times New Roman" w:hAnsi="Times New Roman" w:cs="Times New Roman"/>
        </w:rPr>
      </w:pPr>
      <w:bookmarkStart w:id="5" w:name="sub_21"/>
      <w:bookmarkStart w:id="6" w:name="sub_10021"/>
      <w:bookmarkEnd w:id="5"/>
      <w:bookmarkEnd w:id="6"/>
      <w:r>
        <w:rPr>
          <w:rStyle w:val="af"/>
          <w:rFonts w:ascii="Times New Roman" w:hAnsi="Times New Roman" w:cs="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Pr>
          <w:rFonts w:ascii="Times New Roman" w:eastAsia="Times New Roman" w:hAnsi="Times New Roman" w:cs="Times New Roman"/>
          <w:kern w:val="0"/>
          <w:sz w:val="28"/>
          <w:szCs w:val="28"/>
          <w:lang w:eastAsia="ru-RU" w:bidi="ar-SA"/>
        </w:rPr>
        <w:t>луги (далее - заявление (запрос</w:t>
      </w:r>
      <w:r>
        <w:rPr>
          <w:rFonts w:ascii="Times New Roman" w:eastAsia="Times New Roman" w:hAnsi="Times New Roman" w:cs="Times New Roman"/>
          <w:kern w:val="0"/>
          <w:sz w:val="28"/>
          <w:szCs w:val="28"/>
          <w:lang w:eastAsia="ru-RU" w:bidi="ar-SA"/>
        </w:rPr>
        <w:t>), выраженным в письменной или электронной форме (далее - заявители, заявитель).</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Default="002F0F92">
      <w:pPr>
        <w:ind w:firstLine="680"/>
        <w:jc w:val="center"/>
        <w:rPr>
          <w:rStyle w:val="af"/>
          <w:rFonts w:ascii="Times New Roman" w:hAnsi="Times New Roman" w:cs="Times New Roman"/>
          <w:b/>
          <w:sz w:val="28"/>
          <w:szCs w:val="28"/>
        </w:rPr>
      </w:pPr>
      <w:bookmarkStart w:id="7" w:name="sub_221"/>
      <w:bookmarkEnd w:id="7"/>
    </w:p>
    <w:p w:rsidR="0009428A" w:rsidRDefault="002F0F92">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8" w:name="sub_1003"/>
      <w:r>
        <w:rPr>
          <w:rStyle w:val="af"/>
          <w:rFonts w:ascii="Times New Roman" w:hAnsi="Times New Roman" w:cs="Times New Roman"/>
          <w:b/>
          <w:sz w:val="28"/>
          <w:szCs w:val="28"/>
        </w:rPr>
        <w:t xml:space="preserve">3. </w:t>
      </w:r>
      <w:r w:rsidR="00391D17" w:rsidRPr="00391D17">
        <w:rPr>
          <w:rFonts w:ascii="Times New Roman" w:eastAsia="Times New Roman" w:hAnsi="Times New Roman" w:cs="Times New Roman"/>
          <w:b/>
          <w:kern w:val="0"/>
          <w:sz w:val="26"/>
          <w:szCs w:val="26"/>
          <w:lang w:eastAsia="ru-RU" w:bidi="ar-SA"/>
        </w:rPr>
        <w:t>Требования к порядку информирования о предоставлении муниципальной услуги</w:t>
      </w:r>
    </w:p>
    <w:bookmarkEnd w:id="8"/>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09428A" w:rsidRDefault="00E03619">
      <w:pPr>
        <w:ind w:firstLine="720"/>
        <w:jc w:val="both"/>
        <w:rPr>
          <w:rFonts w:ascii="Times New Roman" w:hAnsi="Times New Roman" w:cs="Times New Roman"/>
        </w:rPr>
      </w:pPr>
      <w:bookmarkStart w:id="9" w:name="sub_311"/>
      <w:bookmarkEnd w:id="9"/>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09428A" w:rsidRDefault="00E03619">
      <w:pPr>
        <w:ind w:firstLine="720"/>
        <w:jc w:val="both"/>
        <w:rPr>
          <w:rFonts w:ascii="Times New Roman" w:hAnsi="Times New Roman" w:cs="Times New Roman"/>
        </w:rPr>
      </w:pPr>
      <w:bookmarkStart w:id="10" w:name="sub_3111"/>
      <w:bookmarkEnd w:id="10"/>
      <w:r>
        <w:rPr>
          <w:rStyle w:val="af"/>
          <w:rFonts w:ascii="Times New Roman" w:hAnsi="Times New Roman" w:cs="Times New Roman"/>
          <w:sz w:val="28"/>
          <w:szCs w:val="28"/>
        </w:rPr>
        <w:t>а) А</w:t>
      </w:r>
      <w:r w:rsidR="00391D17">
        <w:rPr>
          <w:rFonts w:ascii="Times New Roman" w:hAnsi="Times New Roman" w:cs="Times New Roman"/>
          <w:sz w:val="28"/>
          <w:szCs w:val="28"/>
        </w:rPr>
        <w:t>дминистрацией</w:t>
      </w:r>
      <w:r w:rsidR="001F29B6">
        <w:rPr>
          <w:rFonts w:ascii="Times New Roman" w:hAnsi="Times New Roman" w:cs="Times New Roman"/>
          <w:sz w:val="28"/>
          <w:szCs w:val="28"/>
        </w:rPr>
        <w:t xml:space="preserve"> </w:t>
      </w:r>
      <w:r w:rsidR="00D96382">
        <w:rPr>
          <w:rFonts w:ascii="Times New Roman" w:hAnsi="Times New Roman" w:cs="Times New Roman"/>
          <w:sz w:val="28"/>
          <w:szCs w:val="28"/>
        </w:rPr>
        <w:t>Варжеляйского</w:t>
      </w:r>
      <w:r w:rsidR="00391D17">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sidR="00FD1DD1">
        <w:rPr>
          <w:rStyle w:val="af"/>
          <w:rFonts w:ascii="Times New Roman" w:hAnsi="Times New Roman" w:cs="Times New Roman"/>
          <w:sz w:val="28"/>
          <w:szCs w:val="28"/>
        </w:rPr>
        <w:t>ответственной</w:t>
      </w:r>
      <w:r>
        <w:rPr>
          <w:rStyle w:val="af"/>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09428A" w:rsidRDefault="00E03619">
      <w:pPr>
        <w:ind w:firstLine="720"/>
        <w:jc w:val="both"/>
        <w:rPr>
          <w:rFonts w:ascii="Times New Roman" w:hAnsi="Times New Roman" w:cs="Times New Roman"/>
        </w:rPr>
      </w:pPr>
      <w:bookmarkStart w:id="11" w:name="sub_3112"/>
      <w:bookmarkStart w:id="12" w:name="sub_312"/>
      <w:bookmarkEnd w:id="11"/>
      <w:bookmarkEnd w:id="12"/>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9428A" w:rsidRDefault="00E03619">
      <w:pPr>
        <w:ind w:firstLine="720"/>
        <w:jc w:val="both"/>
        <w:rPr>
          <w:rFonts w:ascii="Times New Roman" w:hAnsi="Times New Roman" w:cs="Times New Roman"/>
        </w:rPr>
      </w:pPr>
      <w:bookmarkStart w:id="13" w:name="sub_3121"/>
      <w:bookmarkStart w:id="14" w:name="sub_313"/>
      <w:bookmarkEnd w:id="13"/>
      <w:bookmarkEnd w:id="14"/>
      <w:r>
        <w:rPr>
          <w:rStyle w:val="af"/>
          <w:rFonts w:ascii="Times New Roman" w:hAnsi="Times New Roman" w:cs="Times New Roman"/>
          <w:sz w:val="28"/>
          <w:szCs w:val="28"/>
        </w:rPr>
        <w:t>в) посредством телефонной</w:t>
      </w:r>
      <w:r w:rsidR="00FD1DD1">
        <w:rPr>
          <w:rStyle w:val="af"/>
          <w:rFonts w:ascii="Times New Roman" w:hAnsi="Times New Roman" w:cs="Times New Roman"/>
          <w:sz w:val="28"/>
          <w:szCs w:val="28"/>
        </w:rPr>
        <w:t xml:space="preserve"> связи</w:t>
      </w:r>
      <w:r>
        <w:rPr>
          <w:rStyle w:val="af"/>
          <w:rFonts w:ascii="Times New Roman" w:hAnsi="Times New Roman" w:cs="Times New Roman"/>
          <w:sz w:val="28"/>
          <w:szCs w:val="28"/>
        </w:rPr>
        <w:t>,</w:t>
      </w:r>
      <w:r w:rsidR="00FD1DD1" w:rsidRPr="00FD1DD1">
        <w:rPr>
          <w:rStyle w:val="af"/>
          <w:rFonts w:ascii="Times New Roman" w:hAnsi="Times New Roman" w:cs="Times New Roman"/>
          <w:sz w:val="28"/>
          <w:szCs w:val="28"/>
        </w:rPr>
        <w:t>при л</w:t>
      </w:r>
      <w:r w:rsidR="00FD1DD1">
        <w:rPr>
          <w:rStyle w:val="af"/>
          <w:rFonts w:ascii="Times New Roman" w:hAnsi="Times New Roman" w:cs="Times New Roman"/>
          <w:sz w:val="28"/>
          <w:szCs w:val="28"/>
        </w:rPr>
        <w:t>ичном или письменном обращении з</w:t>
      </w:r>
      <w:r w:rsidR="00FD1DD1" w:rsidRPr="00FD1DD1">
        <w:rPr>
          <w:rStyle w:val="af"/>
          <w:rFonts w:ascii="Times New Roman" w:hAnsi="Times New Roman" w:cs="Times New Roman"/>
          <w:sz w:val="28"/>
          <w:szCs w:val="28"/>
        </w:rPr>
        <w:t>аявителя</w:t>
      </w:r>
      <w:r>
        <w:rPr>
          <w:rStyle w:val="af"/>
          <w:rFonts w:ascii="Times New Roman" w:hAnsi="Times New Roman" w:cs="Times New Roman"/>
          <w:sz w:val="28"/>
          <w:szCs w:val="28"/>
        </w:rPr>
        <w:t>;</w:t>
      </w:r>
    </w:p>
    <w:p w:rsidR="0009428A" w:rsidRPr="00AF6CAA" w:rsidRDefault="00E03619" w:rsidP="00AF6CAA">
      <w:pPr>
        <w:ind w:firstLine="720"/>
        <w:jc w:val="both"/>
        <w:rPr>
          <w:rFonts w:ascii="Times New Roman" w:hAnsi="Times New Roman"/>
        </w:rPr>
      </w:pPr>
      <w:bookmarkStart w:id="15" w:name="sub_314"/>
      <w:bookmarkStart w:id="16" w:name="sub_3131"/>
      <w:bookmarkEnd w:id="15"/>
      <w:bookmarkEnd w:id="16"/>
      <w:r>
        <w:rPr>
          <w:rStyle w:val="af"/>
          <w:rFonts w:ascii="Times New Roman" w:hAnsi="Times New Roman" w:cs="Times New Roman"/>
          <w:sz w:val="28"/>
          <w:szCs w:val="28"/>
        </w:rPr>
        <w:t xml:space="preserve">г) </w:t>
      </w:r>
      <w:bookmarkStart w:id="17" w:name="sub_315"/>
      <w:bookmarkStart w:id="18" w:name="sub_3141"/>
      <w:bookmarkEnd w:id="17"/>
      <w:bookmarkEnd w:id="18"/>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w:t>
      </w:r>
      <w:r w:rsidR="00FD1DD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Интернет</w:t>
      </w:r>
      <w:r w:rsidR="001F29B6">
        <w:rPr>
          <w:rFonts w:ascii="Times New Roman" w:hAnsi="Times New Roman" w:cs="Times New Roman"/>
          <w:sz w:val="28"/>
          <w:szCs w:val="28"/>
        </w:rPr>
        <w:t xml:space="preserve"> </w:t>
      </w:r>
      <w:r w:rsidR="00FD1DD1" w:rsidRPr="00FD1DD1">
        <w:rPr>
          <w:rFonts w:ascii="Times New Roman" w:hAnsi="Times New Roman" w:cs="Times New Roman"/>
          <w:sz w:val="28"/>
          <w:szCs w:val="28"/>
        </w:rPr>
        <w:t>https:</w:t>
      </w:r>
      <w:r w:rsidR="001F29B6" w:rsidRPr="001F29B6">
        <w:rPr>
          <w:rFonts w:ascii="Times New Roman" w:hAnsi="Times New Roman" w:cs="Times New Roman"/>
        </w:rPr>
        <w:t xml:space="preserve"> </w:t>
      </w:r>
      <w:r w:rsidR="001F29B6" w:rsidRPr="00AF6CAA">
        <w:rPr>
          <w:rFonts w:ascii="Times New Roman" w:hAnsi="Times New Roman"/>
          <w:bCs/>
          <w:sz w:val="28"/>
          <w:szCs w:val="28"/>
          <w:shd w:val="clear" w:color="auto" w:fill="FFFFFF"/>
        </w:rPr>
        <w:t>https:/</w:t>
      </w:r>
      <w:r w:rsidR="00AF6CAA" w:rsidRPr="00AF6CAA">
        <w:rPr>
          <w:bCs/>
          <w:sz w:val="28"/>
          <w:szCs w:val="28"/>
        </w:rPr>
        <w:t xml:space="preserve"> </w:t>
      </w:r>
      <w:r w:rsidR="00AF6CAA">
        <w:rPr>
          <w:bCs/>
          <w:sz w:val="28"/>
          <w:szCs w:val="28"/>
        </w:rPr>
        <w:t>varzhelyajskoe</w:t>
      </w:r>
      <w:r w:rsidR="00AF6CAA">
        <w:rPr>
          <w:rFonts w:ascii="Times New Roman" w:hAnsi="Times New Roman"/>
          <w:sz w:val="28"/>
          <w:szCs w:val="28"/>
        </w:rPr>
        <w:t>-r13.gosweb.gosuslugi.ru.</w:t>
      </w:r>
      <w:r w:rsidR="00AF6CAA">
        <w:rPr>
          <w:rFonts w:ascii="Times New Roman" w:hAnsi="Times New Roman"/>
        </w:rPr>
        <w:t xml:space="preserve"> </w:t>
      </w:r>
      <w:r w:rsidR="001F29B6">
        <w:rPr>
          <w:rFonts w:ascii="Times New Roman" w:hAnsi="Times New Roman" w:cs="Times New Roman"/>
          <w:sz w:val="28"/>
          <w:szCs w:val="28"/>
        </w:rPr>
        <w:t xml:space="preserve"> </w:t>
      </w:r>
      <w:r>
        <w:rPr>
          <w:rFonts w:ascii="Times New Roman" w:hAnsi="Times New Roman" w:cs="Times New Roman"/>
          <w:sz w:val="28"/>
          <w:szCs w:val="28"/>
        </w:rPr>
        <w:t xml:space="preserve">(далее - </w:t>
      </w:r>
      <w:bookmarkStart w:id="19" w:name="_Hlk129979903"/>
      <w:r>
        <w:rPr>
          <w:rFonts w:ascii="Times New Roman" w:hAnsi="Times New Roman" w:cs="Times New Roman"/>
          <w:sz w:val="28"/>
          <w:szCs w:val="28"/>
        </w:rPr>
        <w:t>официальный сайт Администрации</w:t>
      </w:r>
      <w:bookmarkEnd w:id="19"/>
      <w:r>
        <w:rPr>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Default="00E03619">
      <w:pPr>
        <w:ind w:firstLine="720"/>
        <w:jc w:val="both"/>
        <w:rPr>
          <w:rFonts w:ascii="Times New Roman" w:hAnsi="Times New Roman" w:cs="Times New Roman"/>
        </w:rPr>
      </w:pPr>
      <w:bookmarkStart w:id="20" w:name="sub_3151"/>
      <w:bookmarkStart w:id="21" w:name="sub_316"/>
      <w:bookmarkEnd w:id="20"/>
      <w:bookmarkEnd w:id="21"/>
      <w:r>
        <w:rPr>
          <w:rStyle w:val="af"/>
          <w:rFonts w:ascii="Times New Roman" w:hAnsi="Times New Roman" w:cs="Times New Roman"/>
          <w:sz w:val="28"/>
          <w:szCs w:val="28"/>
        </w:rPr>
        <w:t>е) посредством ответов на письменные обращения граждан.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Default="00E03619">
      <w:pPr>
        <w:ind w:firstLine="720"/>
        <w:jc w:val="both"/>
        <w:rPr>
          <w:rStyle w:val="af"/>
          <w:rFonts w:ascii="Times New Roman" w:hAnsi="Times New Roman" w:cs="Times New Roman"/>
          <w:sz w:val="28"/>
          <w:szCs w:val="28"/>
        </w:rPr>
      </w:pPr>
      <w:bookmarkStart w:id="22" w:name="sub_331"/>
      <w:bookmarkEnd w:id="22"/>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FD1DD1">
        <w:rPr>
          <w:rStyle w:val="af"/>
          <w:rFonts w:ascii="Times New Roman" w:hAnsi="Times New Roman" w:cs="Times New Roman"/>
          <w:sz w:val="28"/>
          <w:szCs w:val="28"/>
        </w:rPr>
        <w:t>), в ГАУ РМ "МФЦ" (далее -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w:t>
      </w:r>
      <w:r w:rsidR="00FD1DD1">
        <w:rPr>
          <w:rStyle w:val="af"/>
          <w:rFonts w:ascii="Times New Roman" w:hAnsi="Times New Roman" w:cs="Times New Roman"/>
          <w:sz w:val="28"/>
          <w:szCs w:val="28"/>
        </w:rPr>
        <w:t xml:space="preserve"> Администрации, в помещении МФЦ</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размещаются:</w:t>
      </w:r>
    </w:p>
    <w:p w:rsidR="0009428A" w:rsidRDefault="00E03619">
      <w:pPr>
        <w:ind w:firstLine="720"/>
        <w:jc w:val="both"/>
        <w:rPr>
          <w:rFonts w:ascii="Times New Roman" w:hAnsi="Times New Roman" w:cs="Times New Roman"/>
        </w:rPr>
      </w:pPr>
      <w:bookmarkStart w:id="23" w:name="sub_3311"/>
      <w:bookmarkEnd w:id="23"/>
      <w:r>
        <w:rPr>
          <w:rStyle w:val="af"/>
          <w:rFonts w:ascii="Times New Roman" w:hAnsi="Times New Roman" w:cs="Times New Roman"/>
          <w:sz w:val="28"/>
          <w:szCs w:val="28"/>
        </w:rPr>
        <w:t>а) общий режим работы;</w:t>
      </w:r>
    </w:p>
    <w:p w:rsidR="0009428A" w:rsidRDefault="00E03619">
      <w:pPr>
        <w:ind w:firstLine="720"/>
        <w:jc w:val="both"/>
        <w:rPr>
          <w:rFonts w:ascii="Times New Roman" w:hAnsi="Times New Roman" w:cs="Times New Roman"/>
        </w:rPr>
      </w:pPr>
      <w:bookmarkStart w:id="24" w:name="sub_332"/>
      <w:bookmarkStart w:id="25" w:name="sub_3312"/>
      <w:bookmarkEnd w:id="24"/>
      <w:bookmarkEnd w:id="25"/>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26" w:name="sub_3321"/>
      <w:bookmarkStart w:id="27" w:name="sub_333"/>
      <w:bookmarkEnd w:id="26"/>
      <w:bookmarkEnd w:id="27"/>
      <w:r>
        <w:rPr>
          <w:rStyle w:val="af"/>
          <w:rFonts w:ascii="Times New Roman" w:hAnsi="Times New Roman" w:cs="Times New Roman"/>
          <w:sz w:val="28"/>
          <w:szCs w:val="28"/>
        </w:rPr>
        <w:t>в) образец заполнения заявления.</w:t>
      </w:r>
    </w:p>
    <w:p w:rsidR="0009428A" w:rsidRDefault="00E03619">
      <w:pPr>
        <w:ind w:firstLine="720"/>
        <w:jc w:val="both"/>
        <w:rPr>
          <w:rFonts w:ascii="Times New Roman" w:hAnsi="Times New Roman" w:cs="Times New Roman"/>
        </w:rPr>
      </w:pPr>
      <w:bookmarkStart w:id="28" w:name="sub_3331"/>
      <w:bookmarkEnd w:id="28"/>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правильности оформления документов, необходимых для предоставления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Pr>
          <w:rStyle w:val="af"/>
          <w:rFonts w:ascii="Times New Roman" w:hAnsi="Times New Roman" w:cs="Times New Roman"/>
          <w:sz w:val="28"/>
          <w:szCs w:val="28"/>
        </w:rPr>
        <w:t>ление муниципальной услуги, МФЦ</w:t>
      </w:r>
      <w:r>
        <w:rPr>
          <w:rStyle w:val="af"/>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Pr>
            <w:rFonts w:ascii="Times New Roman" w:hAnsi="Times New Roman" w:cs="Times New Roman"/>
            <w:sz w:val="28"/>
            <w:szCs w:val="28"/>
          </w:rPr>
          <w:t>www.gosuslugi.ru</w:t>
        </w:r>
      </w:hyperlink>
      <w:r>
        <w:rPr>
          <w:rStyle w:val="af"/>
          <w:rFonts w:ascii="Times New Roman" w:hAnsi="Times New Roman" w:cs="Times New Roman"/>
          <w:sz w:val="28"/>
          <w:szCs w:val="28"/>
        </w:rPr>
        <w:t>).</w:t>
      </w:r>
    </w:p>
    <w:p w:rsidR="00FD1DD1" w:rsidRDefault="00FD1DD1">
      <w:pPr>
        <w:pStyle w:val="1"/>
        <w:rPr>
          <w:rFonts w:ascii="Times New Roman" w:hAnsi="Times New Roman" w:cs="Times New Roman"/>
          <w:bCs/>
          <w:sz w:val="28"/>
          <w:szCs w:val="28"/>
        </w:rPr>
      </w:pPr>
    </w:p>
    <w:p w:rsidR="0009428A" w:rsidRDefault="00FD1DD1">
      <w:pPr>
        <w:pStyle w:val="1"/>
        <w:rPr>
          <w:rFonts w:ascii="Times New Roman" w:hAnsi="Times New Roman" w:cs="Times New Roman"/>
          <w:bCs/>
          <w:sz w:val="28"/>
          <w:szCs w:val="28"/>
        </w:rPr>
      </w:pPr>
      <w:r>
        <w:rPr>
          <w:rFonts w:ascii="Times New Roman" w:hAnsi="Times New Roman" w:cs="Times New Roman"/>
          <w:bCs/>
          <w:sz w:val="28"/>
          <w:szCs w:val="28"/>
        </w:rPr>
        <w:t>Раздел 2</w:t>
      </w:r>
      <w:bookmarkStart w:id="29" w:name="sub_200"/>
      <w:r>
        <w:rPr>
          <w:rFonts w:ascii="Times New Roman" w:hAnsi="Times New Roman" w:cs="Times New Roman"/>
          <w:bCs/>
          <w:sz w:val="28"/>
          <w:szCs w:val="28"/>
        </w:rPr>
        <w:t>. Стандарт предоставления муниципальной услуги</w:t>
      </w:r>
      <w:bookmarkEnd w:id="29"/>
    </w:p>
    <w:p w:rsidR="0009428A" w:rsidRDefault="00FD1DD1">
      <w:pPr>
        <w:ind w:firstLine="720"/>
        <w:jc w:val="center"/>
        <w:rPr>
          <w:rFonts w:ascii="Times New Roman" w:hAnsi="Times New Roman" w:cs="Times New Roman"/>
          <w:b/>
          <w:bCs/>
        </w:rPr>
      </w:pPr>
      <w:bookmarkStart w:id="30" w:name="sub_1004"/>
      <w:bookmarkEnd w:id="30"/>
      <w:r>
        <w:rPr>
          <w:rStyle w:val="af"/>
          <w:rFonts w:ascii="Times New Roman" w:hAnsi="Times New Roman" w:cs="Times New Roman"/>
          <w:b/>
          <w:bCs/>
          <w:sz w:val="28"/>
          <w:szCs w:val="28"/>
        </w:rPr>
        <w:t>Подраздел 1. Наименование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6. </w:t>
      </w:r>
      <w:r w:rsidR="00AA6F0F">
        <w:rPr>
          <w:rStyle w:val="af"/>
          <w:rFonts w:ascii="Times New Roman" w:hAnsi="Times New Roman" w:cs="Times New Roman"/>
          <w:sz w:val="28"/>
          <w:szCs w:val="28"/>
        </w:rPr>
        <w:t xml:space="preserve">Выдача </w:t>
      </w:r>
      <w:r>
        <w:rPr>
          <w:rStyle w:val="af"/>
          <w:rFonts w:ascii="Times New Roman" w:hAnsi="Times New Roman" w:cs="Times New Roman"/>
          <w:sz w:val="28"/>
          <w:szCs w:val="28"/>
        </w:rPr>
        <w:t>разрешения на осуществление земляных работ.</w:t>
      </w:r>
    </w:p>
    <w:p w:rsidR="00FD1DD1" w:rsidRDefault="00FD1DD1">
      <w:pPr>
        <w:ind w:firstLine="720"/>
        <w:jc w:val="center"/>
        <w:rPr>
          <w:rStyle w:val="af"/>
          <w:rFonts w:ascii="Times New Roman" w:hAnsi="Times New Roman" w:cs="Times New Roman"/>
          <w:b/>
          <w:sz w:val="28"/>
          <w:szCs w:val="28"/>
        </w:rPr>
      </w:pPr>
      <w:bookmarkStart w:id="31" w:name="sub_1005"/>
      <w:bookmarkEnd w:id="31"/>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w:t>
      </w:r>
      <w:r w:rsidR="00D96382">
        <w:rPr>
          <w:rStyle w:val="af"/>
          <w:rFonts w:ascii="Times New Roman" w:hAnsi="Times New Roman" w:cs="Times New Roman"/>
          <w:sz w:val="28"/>
          <w:szCs w:val="28"/>
        </w:rPr>
        <w:t>Варжеляйского</w:t>
      </w:r>
      <w:r w:rsidR="00AA6F0F">
        <w:rPr>
          <w:rStyle w:val="af"/>
          <w:rFonts w:ascii="Times New Roman" w:hAnsi="Times New Roman" w:cs="Times New Roman"/>
          <w:sz w:val="28"/>
          <w:szCs w:val="28"/>
        </w:rPr>
        <w:t xml:space="preserve"> сельского </w:t>
      </w:r>
      <w:r>
        <w:rPr>
          <w:rStyle w:val="af"/>
          <w:rFonts w:ascii="Times New Roman" w:hAnsi="Times New Roman" w:cs="Times New Roman"/>
          <w:sz w:val="28"/>
          <w:szCs w:val="28"/>
        </w:rPr>
        <w:t xml:space="preserve">поселения </w:t>
      </w:r>
      <w:r>
        <w:rPr>
          <w:rFonts w:ascii="Times New Roman" w:hAnsi="Times New Roman" w:cs="Times New Roman"/>
          <w:sz w:val="28"/>
          <w:szCs w:val="28"/>
        </w:rPr>
        <w:t>Торбеевского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0">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1">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rsidP="00AA6F0F">
      <w:pPr>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09428A" w:rsidRDefault="00E03619" w:rsidP="00AA6F0F">
      <w:pPr>
        <w:jc w:val="both"/>
        <w:rPr>
          <w:rFonts w:ascii="Times New Roman" w:hAnsi="Times New Roman" w:cs="Times New Roman"/>
        </w:rPr>
      </w:pPr>
      <w:r>
        <w:rPr>
          <w:rStyle w:val="af"/>
          <w:rFonts w:ascii="Times New Roman" w:hAnsi="Times New Roman" w:cs="Times New Roman"/>
          <w:sz w:val="28"/>
          <w:szCs w:val="28"/>
        </w:rPr>
        <w:t>10. Результатом предоставления муниципальной услуги являются:</w:t>
      </w:r>
    </w:p>
    <w:p w:rsidR="0009428A" w:rsidRDefault="00E03619" w:rsidP="00AA6F0F">
      <w:pPr>
        <w:jc w:val="both"/>
        <w:rPr>
          <w:rFonts w:ascii="Times New Roman" w:hAnsi="Times New Roman" w:cs="Times New Roman"/>
          <w:sz w:val="28"/>
          <w:szCs w:val="28"/>
        </w:rPr>
      </w:pPr>
      <w:bookmarkStart w:id="32" w:name="sub_631"/>
      <w:bookmarkStart w:id="33" w:name="sub_61"/>
      <w:bookmarkStart w:id="34" w:name="sub_1007"/>
      <w:bookmarkEnd w:id="32"/>
      <w:bookmarkEnd w:id="33"/>
      <w:bookmarkEnd w:id="34"/>
      <w:r>
        <w:rPr>
          <w:rFonts w:ascii="Times New Roman" w:hAnsi="Times New Roman" w:cs="Times New Roman"/>
          <w:sz w:val="28"/>
          <w:szCs w:val="28"/>
        </w:rPr>
        <w:t>а) выдача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д) выдача повторного экземпляра (дубликата) разрешения на осуществление земляных работ;</w:t>
      </w:r>
    </w:p>
    <w:p w:rsidR="0009428A" w:rsidRDefault="00E03619" w:rsidP="00AA6F0F">
      <w:pPr>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AA6F0F" w:rsidRDefault="00AA6F0F">
      <w:pPr>
        <w:ind w:firstLine="720"/>
        <w:jc w:val="center"/>
        <w:rPr>
          <w:rFonts w:ascii="Times New Roman" w:hAnsi="Times New Roman" w:cs="Times New Roman"/>
          <w:b/>
          <w:sz w:val="28"/>
          <w:szCs w:val="28"/>
        </w:rPr>
      </w:pPr>
    </w:p>
    <w:p w:rsidR="0009428A" w:rsidRDefault="00AA6F0F">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09428A" w:rsidRDefault="00E03619">
      <w:pPr>
        <w:ind w:firstLine="720"/>
        <w:jc w:val="both"/>
        <w:rPr>
          <w:rFonts w:ascii="Times New Roman" w:hAnsi="Times New Roman" w:cs="Times New Roman"/>
        </w:rPr>
      </w:pPr>
      <w:bookmarkStart w:id="35" w:name="sub_10081"/>
      <w:bookmarkEnd w:id="35"/>
      <w:r>
        <w:rPr>
          <w:rStyle w:val="af"/>
          <w:rFonts w:ascii="Times New Roman" w:hAnsi="Times New Roman" w:cs="Times New Roman"/>
          <w:sz w:val="28"/>
          <w:szCs w:val="28"/>
        </w:rPr>
        <w:t xml:space="preserve">13. </w:t>
      </w:r>
      <w:bookmarkStart w:id="36"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6"/>
      <w:r>
        <w:rPr>
          <w:rStyle w:val="af"/>
          <w:rFonts w:ascii="Times New Roman" w:hAnsi="Times New Roman" w:cs="Times New Roman"/>
          <w:sz w:val="28"/>
          <w:szCs w:val="28"/>
        </w:rPr>
        <w:t xml:space="preserve">, приведен в Приложении 2 к Административному регламенту размещен на официальном сайте Администрации и </w:t>
      </w:r>
      <w:hyperlink r:id="rId13">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Устава юридического лица, заверенную печатью организации и подписью руководителя;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земляных работ с привязкой к местности.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9428A" w:rsidRDefault="00E03619">
      <w:pPr>
        <w:ind w:firstLine="720"/>
        <w:jc w:val="both"/>
        <w:rPr>
          <w:rFonts w:ascii="Times New Roman" w:hAnsi="Times New Roman" w:cs="Times New Roman"/>
          <w:sz w:val="28"/>
          <w:szCs w:val="28"/>
        </w:rPr>
      </w:pPr>
      <w:bookmarkStart w:id="37" w:name="sub_933"/>
      <w:bookmarkStart w:id="38" w:name="sub_94"/>
      <w:bookmarkStart w:id="39" w:name="sub_9311"/>
      <w:bookmarkStart w:id="40" w:name="sub_9351"/>
      <w:bookmarkStart w:id="41" w:name="sub_931"/>
      <w:bookmarkStart w:id="42" w:name="sub_9321"/>
      <w:bookmarkEnd w:id="37"/>
      <w:bookmarkEnd w:id="38"/>
      <w:bookmarkEnd w:id="39"/>
      <w:bookmarkEnd w:id="40"/>
      <w:bookmarkEnd w:id="41"/>
      <w:bookmarkEnd w:id="42"/>
      <w:r>
        <w:rPr>
          <w:rFonts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9428A" w:rsidRDefault="00E03619">
      <w:pPr>
        <w:ind w:firstLine="720"/>
        <w:jc w:val="both"/>
        <w:rPr>
          <w:rFonts w:ascii="Times New Roman" w:hAnsi="Times New Roman" w:cs="Times New Roman"/>
          <w:sz w:val="28"/>
          <w:szCs w:val="28"/>
        </w:rPr>
      </w:pPr>
      <w:bookmarkStart w:id="43" w:name="sub_932"/>
      <w:bookmarkStart w:id="44" w:name="sub_9312"/>
      <w:bookmarkEnd w:id="43"/>
      <w:bookmarkEnd w:id="44"/>
      <w:r>
        <w:rPr>
          <w:rFonts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Default="00E03619">
      <w:pPr>
        <w:ind w:firstLine="720"/>
        <w:jc w:val="both"/>
        <w:rPr>
          <w:rFonts w:ascii="Times New Roman" w:hAnsi="Times New Roman" w:cs="Times New Roman"/>
        </w:rPr>
      </w:pPr>
      <w:bookmarkStart w:id="45" w:name="sub_10101"/>
      <w:bookmarkEnd w:id="45"/>
      <w:r>
        <w:rPr>
          <w:rStyle w:val="af"/>
          <w:rFonts w:ascii="Times New Roman" w:hAnsi="Times New Roman" w:cs="Times New Roman"/>
          <w:sz w:val="28"/>
          <w:szCs w:val="28"/>
        </w:rPr>
        <w:t xml:space="preserve"> 16. Основаниями для отказа в приеме документов являются:</w:t>
      </w:r>
    </w:p>
    <w:p w:rsidR="0009428A" w:rsidRDefault="00E03619">
      <w:pPr>
        <w:ind w:firstLine="720"/>
        <w:jc w:val="both"/>
        <w:rPr>
          <w:rFonts w:ascii="Times New Roman" w:hAnsi="Times New Roman" w:cs="Times New Roman"/>
          <w:sz w:val="28"/>
          <w:szCs w:val="28"/>
        </w:rPr>
      </w:pPr>
      <w:bookmarkStart w:id="46" w:name="sub_1041"/>
      <w:bookmarkStart w:id="47" w:name="sub_101"/>
      <w:bookmarkEnd w:id="46"/>
      <w:bookmarkEnd w:id="47"/>
      <w:r>
        <w:rPr>
          <w:rFonts w:ascii="Times New Roman" w:hAnsi="Times New Roman" w:cs="Times New Roman"/>
          <w:sz w:val="28"/>
          <w:szCs w:val="28"/>
        </w:rPr>
        <w:t>а) заявителем не предъявлен документ, удостоверяющий личность;</w:t>
      </w:r>
    </w:p>
    <w:p w:rsidR="0009428A" w:rsidRDefault="00E03619">
      <w:pPr>
        <w:ind w:firstLine="720"/>
        <w:jc w:val="both"/>
        <w:rPr>
          <w:rFonts w:ascii="Times New Roman" w:hAnsi="Times New Roman" w:cs="Times New Roman"/>
          <w:sz w:val="28"/>
          <w:szCs w:val="28"/>
        </w:rPr>
      </w:pPr>
      <w:bookmarkStart w:id="48" w:name="sub_102"/>
      <w:bookmarkStart w:id="49" w:name="sub_1011"/>
      <w:bookmarkEnd w:id="48"/>
      <w:bookmarkEnd w:id="49"/>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09428A" w:rsidRDefault="00E03619">
      <w:pPr>
        <w:ind w:firstLine="720"/>
        <w:jc w:val="both"/>
        <w:rPr>
          <w:rFonts w:ascii="Times New Roman" w:hAnsi="Times New Roman" w:cs="Times New Roman"/>
          <w:sz w:val="28"/>
          <w:szCs w:val="28"/>
        </w:rPr>
      </w:pPr>
      <w:bookmarkStart w:id="50" w:name="sub_1021"/>
      <w:bookmarkStart w:id="51" w:name="sub_103"/>
      <w:bookmarkEnd w:id="50"/>
      <w:bookmarkEnd w:id="51"/>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9428A" w:rsidRDefault="00E03619">
      <w:pPr>
        <w:ind w:firstLine="720"/>
        <w:jc w:val="both"/>
        <w:rPr>
          <w:rFonts w:ascii="Times New Roman" w:hAnsi="Times New Roman" w:cs="Times New Roman"/>
          <w:sz w:val="28"/>
          <w:szCs w:val="28"/>
        </w:rPr>
      </w:pPr>
      <w:bookmarkStart w:id="52" w:name="sub_1031"/>
      <w:bookmarkStart w:id="53" w:name="sub_104"/>
      <w:bookmarkEnd w:id="52"/>
      <w:bookmarkEnd w:id="53"/>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rPr>
      </w:pPr>
      <w:bookmarkStart w:id="54" w:name="sub_10112"/>
      <w:bookmarkEnd w:id="54"/>
      <w:r>
        <w:rPr>
          <w:rStyle w:val="af"/>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Default="00E03619">
      <w:pPr>
        <w:ind w:firstLine="720"/>
        <w:jc w:val="both"/>
        <w:rPr>
          <w:rFonts w:ascii="Times New Roman" w:hAnsi="Times New Roman" w:cs="Times New Roman"/>
        </w:rPr>
      </w:pPr>
      <w:bookmarkStart w:id="55" w:name="sub_10131"/>
      <w:bookmarkEnd w:id="55"/>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Default="00AA6F0F">
      <w:pPr>
        <w:ind w:firstLine="720"/>
        <w:jc w:val="center"/>
        <w:rPr>
          <w:rStyle w:val="af"/>
          <w:rFonts w:ascii="Times New Roman" w:hAnsi="Times New Roman" w:cs="Times New Roman"/>
          <w:b/>
          <w:sz w:val="28"/>
          <w:szCs w:val="28"/>
        </w:rPr>
      </w:pPr>
    </w:p>
    <w:p w:rsidR="0009428A" w:rsidRDefault="00AA6F0F">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22. Заявления (запросы), поступившие в Администрацию с использованием электронных средств связи, в том числе через </w:t>
      </w:r>
      <w:hyperlink r:id="rId14">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5">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09428A" w:rsidRDefault="00AA6F0F">
      <w:pPr>
        <w:jc w:val="center"/>
        <w:rPr>
          <w:rFonts w:ascii="Times New Roman" w:hAnsi="Times New Roman" w:cs="Times New Roman"/>
          <w:b/>
        </w:rPr>
      </w:pPr>
      <w:bookmarkStart w:id="56" w:name="sub_1421"/>
      <w:bookmarkEnd w:id="56"/>
      <w:r>
        <w:rPr>
          <w:rStyle w:val="af"/>
          <w:rFonts w:ascii="Times New Roman" w:hAnsi="Times New Roman" w:cs="Times New Roman"/>
          <w:b/>
          <w:sz w:val="28"/>
          <w:szCs w:val="28"/>
        </w:rPr>
        <w:t>Подраздел 12</w:t>
      </w:r>
      <w:bookmarkStart w:id="57" w:name="sub_1015"/>
      <w:r>
        <w:rPr>
          <w:rStyle w:val="af"/>
          <w:rFonts w:ascii="Times New Roman" w:hAnsi="Times New Roman" w:cs="Times New Roman"/>
          <w:b/>
          <w:sz w:val="28"/>
          <w:szCs w:val="28"/>
        </w:rPr>
        <w:t>. Требования к помещениям, в которых предоставляется муниципальная услуга</w:t>
      </w:r>
    </w:p>
    <w:bookmarkEnd w:id="57"/>
    <w:p w:rsidR="008B09C2" w:rsidRPr="008B09C2" w:rsidRDefault="00E03619"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24. </w:t>
      </w:r>
      <w:r w:rsidR="008B09C2" w:rsidRPr="008B09C2">
        <w:rPr>
          <w:rStyle w:val="af"/>
          <w:rFonts w:ascii="Times New Roman" w:hAnsi="Times New Roman" w:cs="Times New Roman"/>
          <w:sz w:val="28"/>
          <w:szCs w:val="28"/>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наличие средств пожаротушения;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наличие телефона;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наличие соответствующих вывесок на помещениях;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наличие офисной мебели;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возможность копирования документов.</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Помещения оборудуются информационными стендами, содержащими сведения,  в визуальной и текстовой формах.</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B09C2" w:rsidRDefault="008B09C2" w:rsidP="008B09C2">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25. </w:t>
      </w:r>
      <w:r w:rsidRPr="008B09C2">
        <w:rPr>
          <w:rStyle w:val="af"/>
          <w:rFonts w:ascii="Times New Roman" w:hAnsi="Times New Roman" w:cs="Times New Roman"/>
          <w:sz w:val="28"/>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1) условия для беспрепятственного доступа к объектам, обеспечивающим муниципальную услугу;</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2) возможность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3) сопровождение инвалидов, имеющих стойкие расстройства функций зрения и самостоятельного передвижения, и оказания им помощи;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7) оказание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B09C2" w:rsidRDefault="008B09C2" w:rsidP="008B09C2">
      <w:pPr>
        <w:ind w:firstLine="720"/>
        <w:jc w:val="both"/>
        <w:rPr>
          <w:rStyle w:val="af"/>
          <w:rFonts w:ascii="Times New Roman" w:hAnsi="Times New Roman" w:cs="Times New Roman"/>
          <w:sz w:val="28"/>
          <w:szCs w:val="28"/>
        </w:rPr>
      </w:pPr>
      <w:r w:rsidRPr="008B09C2">
        <w:rPr>
          <w:rStyle w:val="af"/>
          <w:rFonts w:ascii="Times New Roman" w:hAnsi="Times New Roman" w:cs="Times New Roman"/>
          <w:sz w:val="28"/>
          <w:szCs w:val="28"/>
        </w:rPr>
        <w:t>8)  обеспечить предоставление необходимых услуг по месту жительства инвалида или в дистанционном режиме.</w:t>
      </w:r>
    </w:p>
    <w:p w:rsidR="0009428A" w:rsidRDefault="0009428A" w:rsidP="008B09C2">
      <w:pPr>
        <w:ind w:firstLine="720"/>
        <w:jc w:val="both"/>
        <w:rPr>
          <w:rFonts w:ascii="Times New Roman" w:hAnsi="Times New Roman" w:cs="Times New Roman"/>
        </w:rPr>
      </w:pPr>
    </w:p>
    <w:p w:rsidR="0009428A" w:rsidRDefault="008B09C2">
      <w:pPr>
        <w:ind w:firstLine="720"/>
        <w:jc w:val="center"/>
        <w:rPr>
          <w:rFonts w:ascii="Times New Roman" w:hAnsi="Times New Roman" w:cs="Times New Roman"/>
        </w:rPr>
      </w:pPr>
      <w:bookmarkStart w:id="58" w:name="sub_1016"/>
      <w:bookmarkEnd w:id="58"/>
      <w:r>
        <w:rPr>
          <w:rStyle w:val="af"/>
          <w:rFonts w:ascii="Times New Roman" w:hAnsi="Times New Roman" w:cs="Times New Roman"/>
          <w:b/>
          <w:sz w:val="28"/>
          <w:szCs w:val="28"/>
        </w:rPr>
        <w:t>Подраздел 13. Показатели качества и доступности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Default="00E03619">
      <w:pPr>
        <w:ind w:firstLine="720"/>
        <w:jc w:val="both"/>
        <w:rPr>
          <w:rFonts w:ascii="Times New Roman" w:hAnsi="Times New Roman" w:cs="Times New Roman"/>
        </w:rPr>
      </w:pPr>
      <w:bookmarkStart w:id="59" w:name="sub_16111"/>
      <w:bookmarkStart w:id="60" w:name="sub_1611"/>
      <w:bookmarkEnd w:id="59"/>
      <w:bookmarkEnd w:id="60"/>
      <w:r>
        <w:rPr>
          <w:rStyle w:val="af"/>
          <w:rFonts w:ascii="Times New Roman" w:hAnsi="Times New Roman" w:cs="Times New Roman"/>
          <w:sz w:val="28"/>
          <w:szCs w:val="28"/>
        </w:rPr>
        <w:t>а) доступность:</w:t>
      </w:r>
    </w:p>
    <w:p w:rsidR="0009428A" w:rsidRDefault="00E03619">
      <w:pPr>
        <w:ind w:firstLine="720"/>
        <w:jc w:val="both"/>
        <w:rPr>
          <w:rFonts w:ascii="Times New Roman" w:hAnsi="Times New Roman" w:cs="Times New Roman"/>
        </w:rPr>
      </w:pPr>
      <w:bookmarkStart w:id="61" w:name="sub_16112"/>
      <w:bookmarkEnd w:id="61"/>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Default="00E03619">
      <w:pPr>
        <w:ind w:firstLine="720"/>
        <w:jc w:val="both"/>
        <w:rPr>
          <w:rFonts w:ascii="Times New Roman" w:hAnsi="Times New Roman" w:cs="Times New Roman"/>
        </w:rPr>
      </w:pPr>
      <w:bookmarkStart w:id="62" w:name="sub_1612"/>
      <w:bookmarkEnd w:id="62"/>
      <w:r>
        <w:rPr>
          <w:rStyle w:val="af"/>
          <w:rFonts w:ascii="Times New Roman" w:hAnsi="Times New Roman" w:cs="Times New Roman"/>
          <w:sz w:val="28"/>
          <w:szCs w:val="28"/>
        </w:rPr>
        <w:t>б) качество:</w:t>
      </w:r>
    </w:p>
    <w:p w:rsidR="0009428A" w:rsidRDefault="00E03619">
      <w:pPr>
        <w:ind w:firstLine="720"/>
        <w:jc w:val="both"/>
        <w:rPr>
          <w:rFonts w:ascii="Times New Roman" w:hAnsi="Times New Roman" w:cs="Times New Roman"/>
        </w:rPr>
      </w:pPr>
      <w:bookmarkStart w:id="63" w:name="sub_16121"/>
      <w:bookmarkEnd w:id="63"/>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Раздел 3. Состав, последовательность и сроки выполнения административных процедур</w:t>
      </w:r>
    </w:p>
    <w:p w:rsidR="0009428A" w:rsidRDefault="008B09C2">
      <w:pPr>
        <w:pStyle w:val="1"/>
        <w:rPr>
          <w:rFonts w:ascii="Times New Roman" w:hAnsi="Times New Roman" w:cs="Times New Roman"/>
          <w:bCs/>
          <w:sz w:val="28"/>
          <w:szCs w:val="28"/>
        </w:rPr>
      </w:pPr>
      <w:r>
        <w:rPr>
          <w:rFonts w:ascii="Times New Roman" w:hAnsi="Times New Roman" w:cs="Times New Roman"/>
          <w:bCs/>
          <w:sz w:val="28"/>
          <w:szCs w:val="28"/>
        </w:rPr>
        <w:t>Подраздел 1. Общие положения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09428A" w:rsidRDefault="00E03619">
      <w:pPr>
        <w:ind w:firstLine="720"/>
        <w:jc w:val="both"/>
        <w:rPr>
          <w:rStyle w:val="af"/>
          <w:rFonts w:ascii="Times New Roman" w:hAnsi="Times New Roman" w:cs="Times New Roman"/>
          <w:sz w:val="28"/>
          <w:szCs w:val="28"/>
        </w:rPr>
      </w:pPr>
      <w:bookmarkStart w:id="64" w:name="sub_10171"/>
      <w:bookmarkEnd w:id="64"/>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09428A" w:rsidRDefault="00E03619">
      <w:pPr>
        <w:ind w:firstLine="708"/>
        <w:jc w:val="both"/>
        <w:rPr>
          <w:rFonts w:ascii="Times New Roman" w:hAnsi="Times New Roman" w:cs="Times New Roman"/>
          <w:sz w:val="28"/>
          <w:szCs w:val="28"/>
        </w:rPr>
      </w:pPr>
      <w:bookmarkStart w:id="65" w:name="_Hlk124347966"/>
      <w:r>
        <w:rPr>
          <w:rFonts w:ascii="Times New Roman" w:hAnsi="Times New Roman" w:cs="Times New Roman"/>
          <w:sz w:val="28"/>
          <w:szCs w:val="28"/>
        </w:rPr>
        <w:t>составление</w:t>
      </w:r>
      <w:bookmarkEnd w:id="65"/>
      <w:r>
        <w:rPr>
          <w:rFonts w:ascii="Times New Roman" w:hAnsi="Times New Roman" w:cs="Times New Roman"/>
          <w:sz w:val="28"/>
          <w:szCs w:val="28"/>
        </w:rPr>
        <w:t>акта обследования места осуществления земляных работ;</w:t>
      </w:r>
    </w:p>
    <w:p w:rsidR="0009428A" w:rsidRDefault="00E03619">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09428A" w:rsidRDefault="00E0361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bookmarkStart w:id="66" w:name="_Hlk124347878"/>
      <w:r>
        <w:rPr>
          <w:rFonts w:ascii="Times New Roman" w:hAnsi="Times New Roman" w:cs="Times New Roman"/>
          <w:sz w:val="28"/>
          <w:szCs w:val="28"/>
        </w:rPr>
        <w:t>Акт обследования места осуществления земляных работ</w:t>
      </w:r>
      <w:bookmarkEnd w:id="66"/>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основании Акта обследования места осуществления земляных работ в течении 9 рабочих дней заключается </w:t>
      </w:r>
      <w:bookmarkStart w:id="67" w:name="_Hlk124347953"/>
      <w:r>
        <w:rPr>
          <w:rFonts w:ascii="Times New Roman" w:hAnsi="Times New Roman" w:cs="Times New Roman"/>
          <w:sz w:val="28"/>
          <w:szCs w:val="28"/>
        </w:rPr>
        <w:t>Соглашение о восстановлении нарушенного благоустройства</w:t>
      </w:r>
      <w:bookmarkEnd w:id="67"/>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r w:rsidR="008B09C2">
        <w:rPr>
          <w:rFonts w:ascii="Times New Roman" w:hAnsi="Times New Roman" w:cs="Times New Roman"/>
          <w:sz w:val="28"/>
          <w:szCs w:val="28"/>
        </w:rPr>
        <w:t>Администрация</w:t>
      </w:r>
      <w:r>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8B09C2" w:rsidRDefault="008B09C2">
      <w:pPr>
        <w:ind w:firstLine="720"/>
        <w:jc w:val="center"/>
        <w:rPr>
          <w:rFonts w:ascii="Times New Roman" w:hAnsi="Times New Roman" w:cs="Times New Roman"/>
          <w:b/>
          <w:sz w:val="28"/>
          <w:szCs w:val="28"/>
        </w:rPr>
      </w:pPr>
    </w:p>
    <w:p w:rsidR="0009428A" w:rsidRDefault="008B09C2">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29. 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работ,прилагается: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в случае установления факта отсутствия начала проведения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Default="00A55D8F">
      <w:pPr>
        <w:ind w:firstLine="720"/>
        <w:jc w:val="center"/>
        <w:rPr>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Default="00A55D8F">
      <w:pPr>
        <w:pStyle w:val="1"/>
        <w:ind w:firstLine="720"/>
        <w:rPr>
          <w:rFonts w:ascii="Times New Roman" w:hAnsi="Times New Roman" w:cs="Times New Roman"/>
          <w:bCs/>
          <w:sz w:val="28"/>
          <w:szCs w:val="28"/>
        </w:rPr>
      </w:pPr>
      <w:r>
        <w:rPr>
          <w:rFonts w:ascii="Times New Roman" w:hAnsi="Times New Roman" w:cs="Times New Roman"/>
          <w:bCs/>
          <w:sz w:val="28"/>
          <w:szCs w:val="28"/>
        </w:rPr>
        <w:t xml:space="preserve">Подраздел 6. </w:t>
      </w:r>
      <w:bookmarkStart w:id="68" w:name="sub_19"/>
      <w:r>
        <w:rPr>
          <w:rFonts w:ascii="Times New Roman" w:hAnsi="Times New Roman" w:cs="Times New Roman"/>
          <w:bCs/>
          <w:sz w:val="28"/>
          <w:szCs w:val="28"/>
        </w:rPr>
        <w:t xml:space="preserve"> Особенности предоставления муниципальной услуги в электронной форме</w:t>
      </w:r>
    </w:p>
    <w:bookmarkEnd w:id="68"/>
    <w:p w:rsidR="0009428A" w:rsidRDefault="00E03619">
      <w:pPr>
        <w:ind w:firstLine="720"/>
        <w:jc w:val="both"/>
        <w:rPr>
          <w:rFonts w:ascii="Times New Roman" w:hAnsi="Times New Roman" w:cs="Times New Roman"/>
        </w:rPr>
      </w:pPr>
      <w:r>
        <w:rPr>
          <w:rFonts w:ascii="Times New Roman" w:hAnsi="Times New Roman" w:cs="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6">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09428A" w:rsidRDefault="00E03619">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Default="00A55D8F">
      <w:pPr>
        <w:ind w:firstLine="720"/>
        <w:jc w:val="center"/>
        <w:rPr>
          <w:rStyle w:val="af"/>
          <w:rFonts w:ascii="Times New Roman" w:hAnsi="Times New Roman" w:cs="Times New Roman"/>
          <w:b/>
          <w:sz w:val="28"/>
          <w:szCs w:val="28"/>
        </w:rPr>
      </w:pPr>
    </w:p>
    <w:p w:rsidR="0009428A" w:rsidRDefault="00A55D8F">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09428A" w:rsidRDefault="00E03619">
      <w:pPr>
        <w:ind w:firstLine="720"/>
        <w:jc w:val="both"/>
        <w:rPr>
          <w:rFonts w:ascii="Times New Roman" w:hAnsi="Times New Roman" w:cs="Times New Roman"/>
        </w:rPr>
      </w:pPr>
      <w:bookmarkStart w:id="69" w:name="sub_1020"/>
      <w:bookmarkEnd w:id="69"/>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70" w:name="sub_201"/>
      <w:bookmarkEnd w:id="7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71" w:name="sub_202"/>
      <w:bookmarkEnd w:id="71"/>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w:t>
      </w:r>
      <w:r w:rsidR="00A55D8F">
        <w:rPr>
          <w:rStyle w:val="af"/>
          <w:rFonts w:ascii="Times New Roman" w:hAnsi="Times New Roman" w:cs="Times New Roman"/>
          <w:sz w:val="28"/>
          <w:szCs w:val="28"/>
        </w:rPr>
        <w:t xml:space="preserve">ги" осуществляет специалист МФЦ. Специалист МФЦ </w:t>
      </w:r>
      <w:r>
        <w:rPr>
          <w:rStyle w:val="af"/>
          <w:rFonts w:ascii="Times New Roman" w:hAnsi="Times New Roman" w:cs="Times New Roman"/>
          <w:sz w:val="28"/>
          <w:szCs w:val="28"/>
        </w:rPr>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bookmarkStart w:id="72" w:name="sub_2021"/>
      <w:bookmarkEnd w:id="7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информацию о порядке возмещения вреда, причиненного заявителю в результате ненадлежащего и</w:t>
      </w:r>
      <w:r w:rsidR="00A55D8F">
        <w:rPr>
          <w:rStyle w:val="af"/>
          <w:rFonts w:ascii="Times New Roman" w:hAnsi="Times New Roman" w:cs="Times New Roman"/>
          <w:sz w:val="28"/>
          <w:szCs w:val="28"/>
        </w:rPr>
        <w:t>сполнения либо неисполнения МФЦ</w:t>
      </w:r>
      <w:r>
        <w:rPr>
          <w:rStyle w:val="af"/>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w:t>
      </w:r>
      <w:r w:rsidR="00A55D8F">
        <w:rPr>
          <w:rStyle w:val="af"/>
          <w:rFonts w:ascii="Times New Roman" w:hAnsi="Times New Roman" w:cs="Times New Roman"/>
          <w:sz w:val="28"/>
          <w:szCs w:val="28"/>
        </w:rPr>
        <w:t xml:space="preserve"> режим работы и адреса иных МФЦ</w:t>
      </w:r>
      <w:r>
        <w:rPr>
          <w:rStyle w:val="af"/>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35. Осуществление административной процедуры "Прием и регистрация запроса и документов".</w:t>
      </w:r>
      <w:bookmarkStart w:id="73" w:name="sub_203"/>
      <w:bookmarkEnd w:id="73"/>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Pr>
          <w:rStyle w:val="af"/>
          <w:rFonts w:ascii="Times New Roman" w:hAnsi="Times New Roman" w:cs="Times New Roman"/>
          <w:sz w:val="28"/>
          <w:szCs w:val="28"/>
        </w:rPr>
        <w:t xml:space="preserve"> (далее - специалист приема МФЦ</w:t>
      </w:r>
      <w:r>
        <w:rPr>
          <w:rStyle w:val="af"/>
          <w:rFonts w:ascii="Times New Roman" w:hAnsi="Times New Roman" w:cs="Times New Roman"/>
          <w:sz w:val="28"/>
          <w:szCs w:val="28"/>
        </w:rPr>
        <w:t>).</w:t>
      </w:r>
      <w:bookmarkStart w:id="74" w:name="sub_2031"/>
      <w:bookmarkEnd w:id="74"/>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w:t>
      </w:r>
      <w:r w:rsidR="00A55D8F">
        <w:rPr>
          <w:rStyle w:val="af"/>
          <w:rFonts w:ascii="Times New Roman" w:hAnsi="Times New Roman" w:cs="Times New Roman"/>
          <w:sz w:val="28"/>
          <w:szCs w:val="28"/>
        </w:rPr>
        <w:t xml:space="preserve">й услуги, специалист приема МФЦ </w:t>
      </w:r>
      <w:r>
        <w:rPr>
          <w:rStyle w:val="af"/>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w:t>
      </w:r>
      <w:r w:rsidR="00A55D8F">
        <w:rPr>
          <w:rStyle w:val="af"/>
          <w:rFonts w:ascii="Times New Roman" w:hAnsi="Times New Roman" w:cs="Times New Roman"/>
          <w:sz w:val="28"/>
          <w:szCs w:val="28"/>
        </w:rPr>
        <w:t>явителя). Специалист приема МФЦ</w:t>
      </w:r>
      <w:r>
        <w:rPr>
          <w:rStyle w:val="af"/>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75" w:name="sub_2032"/>
      <w:bookmarkEnd w:id="75"/>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w:t>
      </w:r>
      <w:r w:rsidR="00E03619">
        <w:rPr>
          <w:rStyle w:val="af"/>
          <w:rFonts w:ascii="Times New Roman" w:hAnsi="Times New Roman" w:cs="Times New Roman"/>
          <w:sz w:val="28"/>
          <w:szCs w:val="28"/>
        </w:rPr>
        <w:t>если заявитель настаивает на приеме док</w:t>
      </w:r>
      <w:r>
        <w:rPr>
          <w:rStyle w:val="af"/>
          <w:rFonts w:ascii="Times New Roman" w:hAnsi="Times New Roman" w:cs="Times New Roman"/>
          <w:sz w:val="28"/>
          <w:szCs w:val="28"/>
        </w:rPr>
        <w:t xml:space="preserve">ументов, специалист приема МФЦ </w:t>
      </w:r>
      <w:r w:rsidR="00E03619">
        <w:rPr>
          <w:rStyle w:val="af"/>
          <w:rFonts w:ascii="Times New Roman" w:hAnsi="Times New Roman" w:cs="Times New Roman"/>
          <w:sz w:val="28"/>
          <w:szCs w:val="28"/>
        </w:rPr>
        <w:t>делает в расписке отметку "принято по требованию".</w:t>
      </w:r>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системы МФЦ (далее - </w:t>
      </w:r>
      <w:r>
        <w:rPr>
          <w:rStyle w:val="af"/>
          <w:rFonts w:ascii="Times New Roman" w:hAnsi="Times New Roman" w:cs="Times New Roman"/>
          <w:sz w:val="28"/>
          <w:szCs w:val="28"/>
        </w:rPr>
        <w:t xml:space="preserve">АИС МФЦ). Специалист приема МФЦ </w:t>
      </w:r>
      <w:r w:rsidR="00E03619">
        <w:rPr>
          <w:rStyle w:val="af"/>
          <w:rFonts w:ascii="Times New Roman" w:hAnsi="Times New Roman" w:cs="Times New Roman"/>
          <w:sz w:val="28"/>
          <w:szCs w:val="28"/>
        </w:rPr>
        <w:t xml:space="preserve">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76" w:name="sub_2033"/>
      <w:bookmarkEnd w:id="76"/>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Специалист приема МФЦ</w:t>
      </w:r>
      <w:r w:rsidR="00E03619">
        <w:rPr>
          <w:rStyle w:val="af"/>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77" w:name="sub_2034"/>
      <w:bookmarkEnd w:id="77"/>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8" w:name="sub_2035"/>
      <w:bookmarkEnd w:id="78"/>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Pr>
          <w:rStyle w:val="af"/>
          <w:rFonts w:ascii="Times New Roman" w:hAnsi="Times New Roman" w:cs="Times New Roman"/>
          <w:sz w:val="28"/>
          <w:szCs w:val="28"/>
        </w:rPr>
        <w:t xml:space="preserve"> документов, направленных в МФЦ</w:t>
      </w:r>
      <w:r>
        <w:rPr>
          <w:rStyle w:val="af"/>
          <w:rFonts w:ascii="Times New Roman" w:hAnsi="Times New Roman" w:cs="Times New Roman"/>
          <w:sz w:val="28"/>
          <w:szCs w:val="28"/>
        </w:rPr>
        <w:t xml:space="preserve"> по результатам предоставления муниципальной услуги"</w:t>
      </w:r>
      <w:bookmarkStart w:id="79" w:name="sub_204"/>
      <w:bookmarkEnd w:id="79"/>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Pr>
          <w:rStyle w:val="af"/>
          <w:rFonts w:ascii="Times New Roman" w:hAnsi="Times New Roman" w:cs="Times New Roman"/>
          <w:sz w:val="28"/>
          <w:szCs w:val="28"/>
        </w:rPr>
        <w:t>, направленных в МФЦ</w:t>
      </w:r>
      <w:r>
        <w:rPr>
          <w:rStyle w:val="af"/>
          <w:rFonts w:ascii="Times New Roman" w:hAnsi="Times New Roman" w:cs="Times New Roman"/>
          <w:sz w:val="28"/>
          <w:szCs w:val="28"/>
        </w:rPr>
        <w:t xml:space="preserve"> по результатам предоставления муниципальной услу</w:t>
      </w:r>
      <w:r w:rsidR="00A55D8F">
        <w:rPr>
          <w:rStyle w:val="af"/>
          <w:rFonts w:ascii="Times New Roman" w:hAnsi="Times New Roman" w:cs="Times New Roman"/>
          <w:sz w:val="28"/>
          <w:szCs w:val="28"/>
        </w:rPr>
        <w:t>ги" осуществляет специалист МФЦ</w:t>
      </w:r>
      <w:r>
        <w:rPr>
          <w:rStyle w:val="af"/>
          <w:rFonts w:ascii="Times New Roman" w:hAnsi="Times New Roman" w:cs="Times New Roman"/>
          <w:sz w:val="28"/>
          <w:szCs w:val="28"/>
        </w:rPr>
        <w:t xml:space="preserve"> ответственный за выдачу результата предоставления муниципальной услуги (далее </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w:t>
      </w:r>
      <w:bookmarkStart w:id="80" w:name="sub_2041"/>
      <w:bookmarkEnd w:id="80"/>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w:t>
      </w:r>
      <w:r w:rsidR="00A55D8F">
        <w:rPr>
          <w:rStyle w:val="af"/>
          <w:rFonts w:ascii="Times New Roman" w:hAnsi="Times New Roman" w:cs="Times New Roman"/>
          <w:sz w:val="28"/>
          <w:szCs w:val="28"/>
        </w:rPr>
        <w:t>, уполномоченный специалист МФЦ</w:t>
      </w:r>
      <w:r>
        <w:rPr>
          <w:rStyle w:val="af"/>
          <w:rFonts w:ascii="Times New Roman" w:hAnsi="Times New Roman" w:cs="Times New Roman"/>
          <w:sz w:val="28"/>
          <w:szCs w:val="28"/>
        </w:rPr>
        <w:t xml:space="preserve"> должен удостовериться в личности заявителя (представителя заявителя).</w:t>
      </w:r>
      <w:bookmarkStart w:id="81" w:name="sub_2042"/>
      <w:bookmarkEnd w:id="81"/>
    </w:p>
    <w:p w:rsidR="0009428A" w:rsidRDefault="00A55D8F">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Pr>
          <w:rStyle w:val="af"/>
          <w:rFonts w:ascii="Times New Roman" w:hAnsi="Times New Roman" w:cs="Times New Roman"/>
          <w:sz w:val="28"/>
          <w:szCs w:val="28"/>
        </w:rPr>
        <w:t>м уполномоченный специалист МФЦ</w:t>
      </w:r>
      <w:r w:rsidR="00E03619">
        <w:rPr>
          <w:rStyle w:val="af"/>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82" w:name="sub_2043"/>
      <w:bookmarkEnd w:id="82"/>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w:t>
      </w:r>
      <w:r w:rsidR="00A55D8F">
        <w:rPr>
          <w:rStyle w:val="af"/>
          <w:rFonts w:ascii="Times New Roman" w:hAnsi="Times New Roman" w:cs="Times New Roman"/>
          <w:sz w:val="28"/>
          <w:szCs w:val="28"/>
        </w:rPr>
        <w:t xml:space="preserve">ронный документ, полученный МФЦ </w:t>
      </w:r>
      <w:r>
        <w:rPr>
          <w:rStyle w:val="af"/>
          <w:rFonts w:ascii="Times New Roman" w:hAnsi="Times New Roman" w:cs="Times New Roman"/>
          <w:sz w:val="28"/>
          <w:szCs w:val="28"/>
        </w:rPr>
        <w:t xml:space="preserve"> по результатам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изготовление, заверение экземпляра электронного документа на бумажном носит</w:t>
      </w:r>
      <w:r w:rsidR="0077254C">
        <w:rPr>
          <w:rStyle w:val="af"/>
          <w:rFonts w:ascii="Times New Roman" w:hAnsi="Times New Roman" w:cs="Times New Roman"/>
          <w:sz w:val="28"/>
          <w:szCs w:val="28"/>
        </w:rPr>
        <w:t>еле с использованием печати МФЦ</w:t>
      </w:r>
      <w:r>
        <w:rPr>
          <w:rStyle w:val="af"/>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09428A" w:rsidRDefault="0077254C">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w:t>
      </w:r>
      <w:r w:rsidR="00E03619">
        <w:rPr>
          <w:rStyle w:val="af"/>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83" w:name="sub_2044"/>
      <w:bookmarkEnd w:id="83"/>
    </w:p>
    <w:p w:rsidR="0009428A" w:rsidRDefault="00E03619">
      <w:pPr>
        <w:ind w:firstLine="720"/>
        <w:jc w:val="both"/>
        <w:rPr>
          <w:rFonts w:ascii="Times New Roman" w:hAnsi="Times New Roman" w:cs="Times New Roman"/>
        </w:rPr>
      </w:pPr>
      <w:bookmarkStart w:id="84"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9428A" w:rsidRDefault="0077254C">
      <w:pPr>
        <w:pStyle w:val="1"/>
        <w:rPr>
          <w:rFonts w:ascii="Times New Roman" w:hAnsi="Times New Roman" w:cs="Times New Roman"/>
          <w:bCs/>
          <w:sz w:val="28"/>
          <w:szCs w:val="28"/>
        </w:rPr>
      </w:pPr>
      <w:bookmarkStart w:id="85" w:name="sub_205"/>
      <w:bookmarkEnd w:id="84"/>
      <w:bookmarkEnd w:id="85"/>
      <w:r>
        <w:rPr>
          <w:rFonts w:ascii="Times New Roman" w:hAnsi="Times New Roman" w:cs="Times New Roman"/>
          <w:bCs/>
          <w:sz w:val="28"/>
          <w:szCs w:val="28"/>
        </w:rPr>
        <w:t>Раздел 4. Формы контроля за исполнением административного регламента</w:t>
      </w:r>
    </w:p>
    <w:p w:rsidR="0009428A" w:rsidRDefault="0077254C">
      <w:pPr>
        <w:ind w:firstLine="720"/>
        <w:jc w:val="center"/>
        <w:rPr>
          <w:rFonts w:ascii="Times New Roman" w:hAnsi="Times New Roman" w:cs="Times New Roman"/>
        </w:rPr>
      </w:pPr>
      <w:bookmarkStart w:id="86" w:name="sub_4001"/>
      <w:bookmarkEnd w:id="86"/>
      <w:r>
        <w:rPr>
          <w:rStyle w:val="af"/>
          <w:rFonts w:ascii="Times New Roman" w:hAnsi="Times New Roman" w:cs="Times New Roman"/>
          <w:b/>
          <w:bCs/>
          <w:sz w:val="28"/>
          <w:szCs w:val="28"/>
        </w:rPr>
        <w:t>Подраздел 1. Порядок осуществления контроля за исполнением настоящего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Default="00E03619">
      <w:pPr>
        <w:ind w:firstLine="720"/>
        <w:jc w:val="both"/>
        <w:rPr>
          <w:rFonts w:ascii="Times New Roman" w:hAnsi="Times New Roman" w:cs="Times New Roman"/>
        </w:rPr>
      </w:pPr>
      <w:bookmarkStart w:id="87" w:name="sub_2112"/>
      <w:bookmarkEnd w:id="87"/>
      <w:r>
        <w:rPr>
          <w:rStyle w:val="af"/>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Главой  </w:t>
      </w:r>
      <w:r w:rsidR="00D96382">
        <w:rPr>
          <w:rStyle w:val="af"/>
          <w:rFonts w:ascii="Times New Roman" w:hAnsi="Times New Roman" w:cs="Times New Roman"/>
          <w:sz w:val="28"/>
          <w:szCs w:val="28"/>
        </w:rPr>
        <w:t>Варжеляйского</w:t>
      </w:r>
      <w:r w:rsid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bookmarkStart w:id="88" w:name="sub_212"/>
      <w:bookmarkEnd w:id="88"/>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28A" w:rsidRDefault="00E03619">
      <w:pPr>
        <w:ind w:firstLine="720"/>
        <w:jc w:val="both"/>
        <w:rPr>
          <w:rFonts w:ascii="Times New Roman" w:hAnsi="Times New Roman" w:cs="Times New Roman"/>
        </w:rPr>
      </w:pPr>
      <w:bookmarkStart w:id="89" w:name="sub_2121"/>
      <w:bookmarkEnd w:id="89"/>
      <w:r>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Default="00E03619">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Плановые и внеплановые проверки проводятся Главой</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77254C" w:rsidRDefault="0077254C">
      <w:pPr>
        <w:ind w:firstLine="720"/>
        <w:jc w:val="center"/>
        <w:rPr>
          <w:rStyle w:val="af"/>
          <w:rFonts w:ascii="Times New Roman" w:hAnsi="Times New Roman" w:cs="Times New Roman"/>
          <w:b/>
          <w:sz w:val="28"/>
          <w:szCs w:val="28"/>
        </w:rPr>
      </w:pPr>
    </w:p>
    <w:p w:rsidR="0009428A" w:rsidRDefault="0077254C">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Глава</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77254C" w:rsidRPr="0077254C">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Default="0077254C">
      <w:pPr>
        <w:ind w:firstLine="720"/>
        <w:jc w:val="center"/>
        <w:rPr>
          <w:rStyle w:val="af"/>
          <w:rFonts w:ascii="Times New Roman" w:hAnsi="Times New Roman" w:cs="Times New Roman"/>
          <w:b/>
          <w:sz w:val="28"/>
          <w:szCs w:val="28"/>
        </w:rPr>
      </w:pPr>
    </w:p>
    <w:p w:rsidR="0009428A" w:rsidRDefault="00B04324">
      <w:pPr>
        <w:ind w:firstLine="720"/>
        <w:jc w:val="center"/>
        <w:rPr>
          <w:rFonts w:ascii="Times New Roman" w:hAnsi="Times New Roman" w:cs="Times New Roman"/>
          <w:b/>
        </w:rPr>
      </w:pPr>
      <w:r>
        <w:rPr>
          <w:rStyle w:val="af"/>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9428A" w:rsidRDefault="00B04324">
      <w:pPr>
        <w:pStyle w:val="1"/>
        <w:rPr>
          <w:rFonts w:ascii="Times New Roman" w:hAnsi="Times New Roman" w:cs="Times New Roman"/>
          <w:b w:val="0"/>
          <w:sz w:val="28"/>
          <w:szCs w:val="28"/>
        </w:rPr>
      </w:pPr>
      <w:r>
        <w:rPr>
          <w:rFonts w:ascii="Times New Roman" w:hAnsi="Times New Roman" w:cs="Times New Roman"/>
          <w:bCs/>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9428A" w:rsidRDefault="00E03619">
      <w:pPr>
        <w:ind w:firstLine="720"/>
        <w:jc w:val="both"/>
        <w:rPr>
          <w:rFonts w:ascii="Times New Roman" w:hAnsi="Times New Roman" w:cs="Times New Roman"/>
        </w:rPr>
      </w:pPr>
      <w:bookmarkStart w:id="90" w:name="sub_5001"/>
      <w:bookmarkEnd w:id="90"/>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Pr>
          <w:rStyle w:val="af"/>
          <w:rFonts w:ascii="Times New Roman" w:hAnsi="Times New Roman" w:cs="Times New Roman"/>
          <w:sz w:val="28"/>
          <w:szCs w:val="28"/>
        </w:rPr>
        <w:t>3</w:t>
      </w:r>
      <w:r>
        <w:rPr>
          <w:rStyle w:val="af"/>
          <w:rFonts w:ascii="Times New Roman" w:hAnsi="Times New Roman" w:cs="Times New Roman"/>
          <w:sz w:val="28"/>
          <w:szCs w:val="28"/>
        </w:rPr>
        <w:t xml:space="preserve"> настоящего Административного регламента.</w:t>
      </w:r>
    </w:p>
    <w:p w:rsidR="0009428A" w:rsidRDefault="00E03619">
      <w:pPr>
        <w:ind w:firstLine="720"/>
        <w:jc w:val="both"/>
        <w:rPr>
          <w:rFonts w:ascii="Times New Roman" w:hAnsi="Times New Roman" w:cs="Times New Roman"/>
        </w:rPr>
      </w:pPr>
      <w:bookmarkStart w:id="91" w:name="sub_10231"/>
      <w:bookmarkEnd w:id="91"/>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sidR="00B04324">
        <w:rPr>
          <w:rStyle w:val="af"/>
          <w:rFonts w:ascii="Times New Roman" w:hAnsi="Times New Roman" w:cs="Times New Roman"/>
          <w:sz w:val="28"/>
          <w:szCs w:val="28"/>
        </w:rPr>
        <w:t>,</w:t>
      </w:r>
      <w:r>
        <w:rPr>
          <w:rFonts w:ascii="Times New Roman" w:hAnsi="Times New Roman" w:cs="Times New Roman"/>
          <w:sz w:val="28"/>
          <w:szCs w:val="28"/>
        </w:rPr>
        <w:t>Торбеевского</w:t>
      </w:r>
      <w:r>
        <w:rPr>
          <w:rStyle w:val="af"/>
          <w:rFonts w:ascii="Times New Roman" w:hAnsi="Times New Roman" w:cs="Times New Roman"/>
          <w:sz w:val="28"/>
          <w:szCs w:val="28"/>
        </w:rPr>
        <w:t>муниципального района 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для предоставления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9428A" w:rsidRDefault="00E03619">
      <w:pPr>
        <w:ind w:firstLine="720"/>
        <w:jc w:val="both"/>
        <w:rPr>
          <w:rStyle w:val="af"/>
          <w:rFonts w:ascii="Times New Roman" w:hAnsi="Times New Roman" w:cs="Times New Roman"/>
          <w:sz w:val="28"/>
          <w:szCs w:val="28"/>
        </w:rPr>
      </w:pPr>
      <w:r>
        <w:rPr>
          <w:rStyle w:val="af"/>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0"/>
          <w:rFonts w:ascii="Times New Roman" w:hAnsi="Times New Roman" w:cs="Times New Roman"/>
          <w:b w:val="0"/>
          <w:bCs/>
          <w:sz w:val="28"/>
          <w:szCs w:val="28"/>
        </w:rPr>
        <w:t>.</w:t>
      </w:r>
    </w:p>
    <w:p w:rsidR="0009428A" w:rsidRDefault="00E03619">
      <w:pPr>
        <w:ind w:firstLine="720"/>
        <w:jc w:val="both"/>
        <w:rPr>
          <w:rFonts w:ascii="Times New Roman" w:hAnsi="Times New Roman" w:cs="Times New Roman"/>
          <w:sz w:val="28"/>
        </w:rPr>
      </w:pPr>
      <w:r>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43.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09428A" w:rsidRDefault="00E03619">
      <w:pPr>
        <w:ind w:firstLine="720"/>
        <w:jc w:val="both"/>
        <w:rPr>
          <w:rFonts w:ascii="Times New Roman" w:hAnsi="Times New Roman" w:cs="Times New Roman"/>
        </w:rPr>
      </w:pPr>
      <w:bookmarkStart w:id="92" w:name="sub_10241"/>
      <w:bookmarkEnd w:id="92"/>
      <w:r>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должностных лиц Администрации, подается Главе</w:t>
      </w:r>
      <w:r w:rsidR="008B609F">
        <w:rPr>
          <w:rStyle w:val="af"/>
          <w:rFonts w:ascii="Times New Roman" w:hAnsi="Times New Roman" w:cs="Times New Roman"/>
          <w:sz w:val="28"/>
          <w:szCs w:val="28"/>
        </w:rPr>
        <w:t xml:space="preserve">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Pr>
            <w:rFonts w:ascii="Times New Roman" w:hAnsi="Times New Roman" w:cs="Times New Roman"/>
            <w:sz w:val="28"/>
            <w:szCs w:val="28"/>
          </w:rPr>
          <w:t>п</w:t>
        </w:r>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18">
        <w:r>
          <w:rPr>
            <w:rFonts w:ascii="Times New Roman" w:hAnsi="Times New Roman" w:cs="Times New Roman"/>
            <w:sz w:val="28"/>
            <w:szCs w:val="28"/>
          </w:rPr>
          <w:t>федеральной государственной информационной системе</w:t>
        </w:r>
      </w:hyperlink>
      <w:r>
        <w:rPr>
          <w:rStyle w:val="af"/>
          <w:rFonts w:ascii="Times New Roman" w:hAnsi="Times New Roman" w:cs="Times New Roman"/>
          <w:sz w:val="28"/>
          <w:szCs w:val="28"/>
        </w:rPr>
        <w:t xml:space="preserve"> "Единый портал государственных и муниципальных услуг".</w:t>
      </w:r>
    </w:p>
    <w:p w:rsidR="0009428A" w:rsidRDefault="00E03619">
      <w:pPr>
        <w:ind w:firstLine="720"/>
        <w:jc w:val="both"/>
        <w:rPr>
          <w:rFonts w:ascii="Times New Roman" w:hAnsi="Times New Roman" w:cs="Times New Roman"/>
        </w:rPr>
      </w:pPr>
      <w:bookmarkStart w:id="93" w:name="sub_10251"/>
      <w:bookmarkEnd w:id="93"/>
      <w:r>
        <w:rPr>
          <w:rStyle w:val="af"/>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Жалоба может быть подана в:</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Style w:val="af"/>
          <w:rFonts w:ascii="Times New Roman" w:hAnsi="Times New Roman" w:cs="Times New Roman"/>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подачи жалобы </w:t>
      </w:r>
      <w:r w:rsidR="00B04324" w:rsidRPr="00B04324">
        <w:rPr>
          <w:rStyle w:val="af"/>
          <w:rFonts w:ascii="Times New Roman" w:hAnsi="Times New Roman" w:cs="Times New Roman"/>
          <w:sz w:val="28"/>
          <w:szCs w:val="28"/>
        </w:rPr>
        <w:t xml:space="preserve">главе  </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 </w:t>
      </w:r>
      <w:r>
        <w:rPr>
          <w:rStyle w:val="af"/>
          <w:rFonts w:ascii="Times New Roman" w:hAnsi="Times New Roman" w:cs="Times New Roman"/>
          <w:sz w:val="28"/>
          <w:szCs w:val="2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428A" w:rsidRDefault="00E03619">
      <w:pPr>
        <w:ind w:firstLine="720"/>
        <w:jc w:val="both"/>
        <w:rPr>
          <w:rFonts w:ascii="Times New Roman" w:hAnsi="Times New Roman" w:cs="Times New Roman"/>
        </w:rPr>
      </w:pPr>
      <w:bookmarkStart w:id="94" w:name="sub_251"/>
      <w:bookmarkEnd w:id="94"/>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9428A" w:rsidRDefault="00E03619">
      <w:pPr>
        <w:ind w:firstLine="720"/>
        <w:jc w:val="both"/>
        <w:rPr>
          <w:rFonts w:ascii="Times New Roman" w:hAnsi="Times New Roman" w:cs="Times New Roman"/>
        </w:rPr>
      </w:pPr>
      <w:bookmarkStart w:id="95" w:name="sub_2511"/>
      <w:bookmarkStart w:id="96" w:name="sub_252"/>
      <w:bookmarkEnd w:id="95"/>
      <w:bookmarkEnd w:id="96"/>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Default="00E03619">
      <w:pPr>
        <w:ind w:firstLine="720"/>
        <w:jc w:val="both"/>
        <w:rPr>
          <w:rFonts w:ascii="Times New Roman" w:hAnsi="Times New Roman" w:cs="Times New Roman"/>
        </w:rPr>
      </w:pPr>
      <w:bookmarkStart w:id="97" w:name="sub_10261"/>
      <w:bookmarkEnd w:id="97"/>
      <w:r>
        <w:rPr>
          <w:rStyle w:val="af"/>
          <w:rFonts w:ascii="Times New Roman" w:hAnsi="Times New Roman" w:cs="Times New Roman"/>
          <w:sz w:val="28"/>
          <w:szCs w:val="28"/>
        </w:rPr>
        <w:t xml:space="preserve">- </w:t>
      </w:r>
      <w:hyperlink r:id="rId19">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0">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09428A" w:rsidRDefault="00E03619">
      <w:pPr>
        <w:ind w:firstLine="720"/>
        <w:jc w:val="both"/>
        <w:rPr>
          <w:rFonts w:ascii="Times New Roman" w:hAnsi="Times New Roman" w:cs="Times New Roman"/>
        </w:rPr>
      </w:pPr>
      <w:bookmarkStart w:id="98" w:name="sub_10271"/>
      <w:bookmarkEnd w:id="98"/>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09428A" w:rsidRDefault="00E03619">
      <w:pPr>
        <w:ind w:firstLine="720"/>
        <w:jc w:val="both"/>
        <w:rPr>
          <w:rFonts w:ascii="Times New Roman" w:hAnsi="Times New Roman" w:cs="Times New Roman"/>
        </w:rPr>
      </w:pPr>
      <w:bookmarkStart w:id="99" w:name="sub_10281"/>
      <w:bookmarkEnd w:id="99"/>
      <w:r>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09428A" w:rsidRDefault="00E03619">
      <w:pPr>
        <w:ind w:firstLine="720"/>
        <w:jc w:val="both"/>
        <w:rPr>
          <w:rFonts w:ascii="Times New Roman" w:hAnsi="Times New Roman" w:cs="Times New Roman"/>
          <w:bCs/>
          <w:sz w:val="28"/>
          <w:szCs w:val="28"/>
        </w:rPr>
      </w:pPr>
      <w:r>
        <w:rPr>
          <w:rStyle w:val="af"/>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D96382">
        <w:rPr>
          <w:rStyle w:val="af"/>
          <w:rFonts w:ascii="Times New Roman" w:hAnsi="Times New Roman" w:cs="Times New Roman"/>
          <w:sz w:val="28"/>
          <w:szCs w:val="28"/>
        </w:rPr>
        <w:t>Варжеляйского</w:t>
      </w:r>
      <w:r w:rsidR="00B04324" w:rsidRPr="00B04324">
        <w:rPr>
          <w:rStyle w:val="af"/>
          <w:rFonts w:ascii="Times New Roman" w:hAnsi="Times New Roman" w:cs="Times New Roman"/>
          <w:sz w:val="28"/>
          <w:szCs w:val="28"/>
        </w:rPr>
        <w:t xml:space="preserve"> сельского поселения</w:t>
      </w:r>
      <w:r>
        <w:rPr>
          <w:rFonts w:ascii="Times New Roman" w:hAnsi="Times New Roman" w:cs="Times New Roman"/>
          <w:bCs/>
          <w:sz w:val="28"/>
          <w:szCs w:val="28"/>
        </w:rPr>
        <w:t>;</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3">
        <w:r>
          <w:rPr>
            <w:rFonts w:ascii="Times New Roman" w:hAnsi="Times New Roman" w:cs="Times New Roman"/>
            <w:sz w:val="28"/>
            <w:szCs w:val="28"/>
          </w:rPr>
          <w:t>официальномсайте</w:t>
        </w:r>
      </w:hyperlink>
      <w:r>
        <w:rPr>
          <w:rStyle w:val="af"/>
          <w:rFonts w:ascii="Times New Roman" w:hAnsi="Times New Roman" w:cs="Times New Roman"/>
          <w:sz w:val="28"/>
          <w:szCs w:val="28"/>
        </w:rPr>
        <w:t xml:space="preserve"> Администрации.</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4">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25">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Default="00E03619">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100" w:name="sub_1030"/>
      <w:bookmarkEnd w:id="100"/>
    </w:p>
    <w:p w:rsidR="0009428A" w:rsidRDefault="0009428A">
      <w:pPr>
        <w:ind w:firstLine="720"/>
        <w:rPr>
          <w:rFonts w:ascii="Times New Roman" w:hAnsi="Times New Roman" w:cs="Times New Roman"/>
          <w:sz w:val="28"/>
          <w:szCs w:val="28"/>
          <w:shd w:val="clear" w:color="auto" w:fill="FF4000"/>
        </w:rPr>
      </w:pPr>
    </w:p>
    <w:p w:rsidR="0009428A" w:rsidRDefault="0009428A">
      <w:pPr>
        <w:ind w:firstLine="698"/>
        <w:jc w:val="right"/>
        <w:rPr>
          <w:rFonts w:ascii="Times New Roman" w:hAnsi="Times New Roman" w:cs="Times New Roman"/>
          <w:sz w:val="28"/>
          <w:szCs w:val="28"/>
        </w:rPr>
        <w:sectPr w:rsidR="0009428A" w:rsidSect="00E03619">
          <w:footerReference w:type="default" r:id="rId27"/>
          <w:pgSz w:w="11906" w:h="16838"/>
          <w:pgMar w:top="1134" w:right="850" w:bottom="1134" w:left="1701" w:header="0" w:footer="348" w:gutter="0"/>
          <w:cols w:space="720"/>
          <w:formProt w:val="0"/>
          <w:titlePg/>
          <w:docGrid w:linePitch="326"/>
        </w:sectPr>
      </w:pPr>
    </w:p>
    <w:p w:rsidR="0009428A" w:rsidRDefault="00E03619">
      <w:pPr>
        <w:ind w:firstLine="698"/>
        <w:jc w:val="right"/>
        <w:rPr>
          <w:rFonts w:ascii="Times New Roman" w:hAnsi="Times New Roman" w:cs="Times New Roman"/>
        </w:rPr>
      </w:pPr>
      <w:r>
        <w:rPr>
          <w:rFonts w:ascii="Times New Roman" w:hAnsi="Times New Roman" w:cs="Times New Roman"/>
        </w:rPr>
        <w:t>ПРИЛОЖЕНИЕ 1</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rPr>
          <w:rFonts w:ascii="Times New Roman" w:hAnsi="Times New Roman" w:cs="Times New Roman"/>
          <w:sz w:val="28"/>
          <w:szCs w:val="28"/>
          <w:shd w:val="clear" w:color="auto" w:fill="FF4000"/>
        </w:rPr>
      </w:pPr>
    </w:p>
    <w:p w:rsidR="0009428A" w:rsidRDefault="00E508B2">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Default="0009428A">
      <w:pPr>
        <w:pStyle w:val="1"/>
        <w:spacing w:before="0" w:after="0"/>
        <w:rPr>
          <w:b w:val="0"/>
          <w:iCs/>
          <w:color w:val="auto"/>
          <w:sz w:val="28"/>
          <w:szCs w:val="28"/>
        </w:rPr>
      </w:pPr>
    </w:p>
    <w:tbl>
      <w:tblPr>
        <w:tblW w:w="10220" w:type="dxa"/>
        <w:tblInd w:w="-108" w:type="dxa"/>
        <w:tblLayout w:type="fixed"/>
        <w:tblLook w:val="04A0"/>
      </w:tblPr>
      <w:tblGrid>
        <w:gridCol w:w="840"/>
        <w:gridCol w:w="840"/>
        <w:gridCol w:w="1960"/>
        <w:gridCol w:w="6580"/>
      </w:tblGrid>
      <w:tr w:rsidR="0009428A" w:rsidTr="00E508B2">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09428A" w:rsidRDefault="00E03619" w:rsidP="00E508B2">
            <w:pPr>
              <w:pStyle w:val="af3"/>
              <w:widowControl w:val="0"/>
              <w:shd w:val="clear" w:color="auto" w:fill="FFFFFF"/>
              <w:jc w:val="center"/>
            </w:pPr>
            <w:r>
              <w:rPr>
                <w:rFonts w:ascii="Times New Roman" w:hAnsi="Times New Roman" w:cs="Times New Roman"/>
                <w:iCs/>
                <w:sz w:val="28"/>
                <w:szCs w:val="28"/>
                <w:shd w:val="clear" w:color="auto" w:fill="FFFFFF"/>
              </w:rPr>
              <w:t xml:space="preserve">Администрация </w:t>
            </w:r>
            <w:r w:rsidR="00D96382">
              <w:rPr>
                <w:rFonts w:ascii="Times New Roman" w:hAnsi="Times New Roman" w:cs="Times New Roman"/>
                <w:iCs/>
                <w:sz w:val="28"/>
                <w:szCs w:val="28"/>
                <w:shd w:val="clear" w:color="auto" w:fill="FFFFFF"/>
              </w:rPr>
              <w:t>Варжеляйского</w:t>
            </w:r>
            <w:r w:rsidR="00E508B2" w:rsidRPr="00E508B2">
              <w:rPr>
                <w:rFonts w:ascii="Times New Roman" w:hAnsi="Times New Roman" w:cs="Times New Roman"/>
                <w:iCs/>
                <w:sz w:val="28"/>
                <w:szCs w:val="28"/>
                <w:shd w:val="clear" w:color="auto" w:fill="FFFFFF"/>
              </w:rPr>
              <w:t xml:space="preserve"> сельского поселения </w:t>
            </w:r>
            <w:r>
              <w:rPr>
                <w:rFonts w:ascii="Times New Roman" w:hAnsi="Times New Roman" w:cs="Times New Roman"/>
                <w:iCs/>
                <w:sz w:val="28"/>
                <w:szCs w:val="28"/>
                <w:shd w:val="clear" w:color="auto" w:fill="FFFFFF"/>
              </w:rPr>
              <w:t>Торбеевского муниципального района Республики Мордовия</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09428A" w:rsidRDefault="00E03619">
            <w:pPr>
              <w:pStyle w:val="af4"/>
              <w:widowControl w:val="0"/>
              <w:shd w:val="clear" w:color="auto" w:fill="FFFFFF"/>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09428A" w:rsidRDefault="00E03619" w:rsidP="008B609F">
            <w:pPr>
              <w:pStyle w:val="af4"/>
              <w:widowControl w:val="0"/>
              <w:shd w:val="clear" w:color="auto" w:fill="FFFFFF"/>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8B609F">
              <w:rPr>
                <w:rFonts w:ascii="Times New Roman" w:hAnsi="Times New Roman" w:cs="Times New Roman"/>
                <w:sz w:val="28"/>
                <w:szCs w:val="28"/>
                <w:shd w:val="clear" w:color="auto" w:fill="FFFFFF"/>
              </w:rPr>
              <w:t xml:space="preserve"> 4310</w:t>
            </w:r>
            <w:r w:rsidR="00E508B2">
              <w:rPr>
                <w:rFonts w:ascii="Times New Roman" w:hAnsi="Times New Roman" w:cs="Times New Roman"/>
                <w:sz w:val="28"/>
                <w:szCs w:val="28"/>
                <w:shd w:val="clear" w:color="auto" w:fill="FFFFFF"/>
              </w:rPr>
              <w:t>4</w:t>
            </w:r>
            <w:r w:rsidR="007A4316">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Республика Мордовия, Торбеевский район,  </w:t>
            </w:r>
            <w:r w:rsidR="00E508B2">
              <w:rPr>
                <w:rFonts w:ascii="Times New Roman" w:hAnsi="Times New Roman" w:cs="Times New Roman"/>
                <w:sz w:val="28"/>
                <w:szCs w:val="28"/>
                <w:shd w:val="clear" w:color="auto" w:fill="FFFFFF"/>
              </w:rPr>
              <w:t xml:space="preserve">с. </w:t>
            </w:r>
            <w:r w:rsidR="007A4316">
              <w:rPr>
                <w:rFonts w:ascii="Times New Roman" w:hAnsi="Times New Roman" w:cs="Times New Roman"/>
                <w:sz w:val="28"/>
                <w:szCs w:val="28"/>
                <w:shd w:val="clear" w:color="auto" w:fill="FFFFFF"/>
              </w:rPr>
              <w:t>Варжеляй</w:t>
            </w:r>
            <w:r w:rsidR="00E508B2">
              <w:rPr>
                <w:rFonts w:ascii="Times New Roman" w:hAnsi="Times New Roman" w:cs="Times New Roman"/>
                <w:sz w:val="28"/>
                <w:szCs w:val="28"/>
                <w:shd w:val="clear" w:color="auto" w:fill="FFFFFF"/>
              </w:rPr>
              <w:t xml:space="preserve">, ул. </w:t>
            </w:r>
            <w:r w:rsidR="007A4316">
              <w:rPr>
                <w:rFonts w:ascii="Times New Roman" w:hAnsi="Times New Roman" w:cs="Times New Roman"/>
                <w:sz w:val="28"/>
                <w:szCs w:val="28"/>
                <w:shd w:val="clear" w:color="auto" w:fill="FFFFFF"/>
              </w:rPr>
              <w:t>2-я Советская</w:t>
            </w:r>
            <w:r w:rsidR="00E508B2">
              <w:rPr>
                <w:rFonts w:ascii="Times New Roman" w:hAnsi="Times New Roman" w:cs="Times New Roman"/>
                <w:sz w:val="28"/>
                <w:szCs w:val="28"/>
                <w:shd w:val="clear" w:color="auto" w:fill="FFFFFF"/>
              </w:rPr>
              <w:t>, д.</w:t>
            </w:r>
            <w:r w:rsidR="007A4316">
              <w:rPr>
                <w:rFonts w:ascii="Times New Roman" w:hAnsi="Times New Roman" w:cs="Times New Roman"/>
                <w:sz w:val="28"/>
                <w:szCs w:val="28"/>
                <w:shd w:val="clear" w:color="auto" w:fill="FFFFFF"/>
              </w:rPr>
              <w:t>45</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09428A" w:rsidRDefault="00E03619">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177266">
            <w:pPr>
              <w:pStyle w:val="af4"/>
              <w:widowControl w:val="0"/>
              <w:shd w:val="clear" w:color="auto" w:fill="FFFFFF"/>
            </w:pPr>
            <w:r>
              <w:rPr>
                <w:rFonts w:ascii="Times New Roman" w:hAnsi="Times New Roman" w:cs="Times New Roman"/>
                <w:iCs/>
                <w:sz w:val="28"/>
                <w:szCs w:val="28"/>
                <w:shd w:val="clear" w:color="auto" w:fill="FFFFFF"/>
              </w:rPr>
              <w:t>Понедельник</w:t>
            </w:r>
          </w:p>
        </w:tc>
        <w:tc>
          <w:tcPr>
            <w:tcW w:w="6580" w:type="dxa"/>
            <w:shd w:val="clear" w:color="auto" w:fill="auto"/>
          </w:tcPr>
          <w:p w:rsidR="0009428A" w:rsidRDefault="00E03619" w:rsidP="00E508B2">
            <w:pPr>
              <w:pStyle w:val="af4"/>
              <w:widowControl w:val="0"/>
              <w:shd w:val="clear" w:color="auto" w:fill="FFFFFF"/>
            </w:pPr>
            <w:r>
              <w:rPr>
                <w:rFonts w:ascii="Times New Roman" w:hAnsi="Times New Roman" w:cs="Times New Roman"/>
                <w:iCs/>
                <w:sz w:val="28"/>
                <w:szCs w:val="28"/>
                <w:shd w:val="clear" w:color="auto" w:fill="FFFFFF"/>
              </w:rPr>
              <w:t>0</w:t>
            </w:r>
            <w:r w:rsidR="00E508B2">
              <w:rPr>
                <w:rFonts w:ascii="Times New Roman" w:hAnsi="Times New Roman" w:cs="Times New Roman"/>
                <w:iCs/>
                <w:sz w:val="28"/>
                <w:szCs w:val="28"/>
                <w:shd w:val="clear" w:color="auto" w:fill="FFFFFF"/>
              </w:rPr>
              <w:t>9.0</w:t>
            </w:r>
            <w:r>
              <w:rPr>
                <w:rFonts w:ascii="Times New Roman" w:hAnsi="Times New Roman" w:cs="Times New Roman"/>
                <w:iCs/>
                <w:sz w:val="28"/>
                <w:szCs w:val="28"/>
                <w:shd w:val="clear" w:color="auto" w:fill="FFFFFF"/>
              </w:rPr>
              <w:t>0-17.</w:t>
            </w:r>
            <w:r w:rsidR="00E508B2">
              <w:rPr>
                <w:rFonts w:ascii="Times New Roman" w:hAnsi="Times New Roman" w:cs="Times New Roman"/>
                <w:iCs/>
                <w:sz w:val="28"/>
                <w:szCs w:val="28"/>
                <w:shd w:val="clear" w:color="auto" w:fill="FFFFFF"/>
              </w:rPr>
              <w:t>0</w:t>
            </w:r>
            <w:r>
              <w:rPr>
                <w:rFonts w:ascii="Times New Roman" w:hAnsi="Times New Roman" w:cs="Times New Roman"/>
                <w:iCs/>
                <w:sz w:val="28"/>
                <w:szCs w:val="28"/>
                <w:shd w:val="clear" w:color="auto" w:fill="FFFFFF"/>
              </w:rPr>
              <w:t>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Вторник:</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Среда: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Четверг:</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E508B2" w:rsidTr="00E508B2">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E508B2" w:rsidRDefault="00E508B2">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E508B2" w:rsidRDefault="00E508B2">
            <w:pPr>
              <w:pStyle w:val="af4"/>
              <w:widowControl w:val="0"/>
              <w:shd w:val="clear" w:color="auto" w:fill="FFFFFF"/>
            </w:pPr>
            <w:r>
              <w:rPr>
                <w:rFonts w:ascii="Times New Roman" w:hAnsi="Times New Roman" w:cs="Times New Roman"/>
                <w:iCs/>
                <w:sz w:val="28"/>
                <w:szCs w:val="28"/>
                <w:shd w:val="clear" w:color="auto" w:fill="FFFFFF"/>
              </w:rPr>
              <w:t>Пятница:</w:t>
            </w:r>
          </w:p>
        </w:tc>
        <w:tc>
          <w:tcPr>
            <w:tcW w:w="6580" w:type="dxa"/>
            <w:shd w:val="clear" w:color="auto" w:fill="auto"/>
          </w:tcPr>
          <w:p w:rsidR="00E508B2" w:rsidRDefault="00E508B2">
            <w:r w:rsidRPr="004F6F70">
              <w:rPr>
                <w:rFonts w:ascii="Times New Roman" w:hAnsi="Times New Roman" w:cs="Times New Roman"/>
                <w:iCs/>
                <w:sz w:val="28"/>
                <w:szCs w:val="28"/>
                <w:shd w:val="clear" w:color="auto" w:fill="FFFFFF"/>
              </w:rPr>
              <w:t>09.00-17.00 (перерыв 13.00-14.00)</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09428A" w:rsidRDefault="00E03619">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09428A" w:rsidTr="00E508B2">
        <w:tc>
          <w:tcPr>
            <w:tcW w:w="840" w:type="dxa"/>
            <w:vMerge w:val="restart"/>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09428A" w:rsidRDefault="0009428A">
            <w:pPr>
              <w:pStyle w:val="af3"/>
              <w:widowControl w:val="0"/>
              <w:shd w:val="clear" w:color="auto" w:fill="FFFFFF"/>
              <w:jc w:val="center"/>
            </w:pPr>
          </w:p>
        </w:tc>
        <w:tc>
          <w:tcPr>
            <w:tcW w:w="8540" w:type="dxa"/>
            <w:gridSpan w:val="2"/>
            <w:shd w:val="clear" w:color="auto" w:fill="auto"/>
          </w:tcPr>
          <w:p w:rsidR="0009428A" w:rsidRDefault="0009428A">
            <w:pPr>
              <w:pStyle w:val="af4"/>
              <w:widowControl w:val="0"/>
              <w:shd w:val="clear" w:color="auto" w:fill="FFFFFF"/>
            </w:pPr>
          </w:p>
        </w:tc>
      </w:tr>
      <w:tr w:rsidR="0009428A" w:rsidTr="00E508B2">
        <w:tc>
          <w:tcPr>
            <w:tcW w:w="840" w:type="dxa"/>
            <w:vMerge/>
            <w:shd w:val="clear" w:color="auto" w:fill="auto"/>
          </w:tcPr>
          <w:p w:rsidR="0009428A" w:rsidRDefault="0009428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09428A" w:rsidRDefault="00E03619">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E508B2">
              <w:rPr>
                <w:rFonts w:ascii="Times New Roman" w:hAnsi="Times New Roman" w:cs="Times New Roman"/>
                <w:iCs/>
                <w:sz w:val="28"/>
                <w:szCs w:val="28"/>
              </w:rPr>
              <w:t>униципальную услугу: (83456) 2-</w:t>
            </w:r>
            <w:r w:rsidR="007A4316">
              <w:rPr>
                <w:rFonts w:ascii="Times New Roman" w:hAnsi="Times New Roman" w:cs="Times New Roman"/>
                <w:iCs/>
                <w:sz w:val="28"/>
                <w:szCs w:val="28"/>
              </w:rPr>
              <w:t>87-45</w:t>
            </w:r>
          </w:p>
          <w:p w:rsidR="0009428A" w:rsidRDefault="0009428A">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AF6CAA" w:rsidRDefault="00E03619" w:rsidP="00AF6CAA">
            <w:pPr>
              <w:ind w:firstLine="720"/>
              <w:jc w:val="both"/>
              <w:rPr>
                <w:rFonts w:ascii="Times New Roman" w:hAnsi="Times New Roman"/>
              </w:rPr>
            </w:pPr>
            <w:r>
              <w:rPr>
                <w:rFonts w:ascii="Times New Roman" w:hAnsi="Times New Roman" w:cs="Times New Roman"/>
                <w:iCs/>
                <w:sz w:val="28"/>
                <w:szCs w:val="28"/>
                <w:shd w:val="clear" w:color="auto" w:fill="FFFFFF"/>
              </w:rPr>
              <w:t>Официальный сайт администрации</w:t>
            </w:r>
            <w:r w:rsidR="00E508B2">
              <w:rPr>
                <w:rFonts w:ascii="Times New Roman" w:hAnsi="Times New Roman" w:cs="Times New Roman"/>
                <w:iCs/>
                <w:sz w:val="28"/>
                <w:szCs w:val="28"/>
                <w:shd w:val="clear" w:color="auto" w:fill="FFFFFF"/>
              </w:rPr>
              <w:t xml:space="preserve"> </w:t>
            </w:r>
            <w:r w:rsidR="00D96382">
              <w:rPr>
                <w:rFonts w:ascii="Times New Roman" w:hAnsi="Times New Roman" w:cs="Times New Roman"/>
                <w:iCs/>
                <w:sz w:val="28"/>
                <w:szCs w:val="28"/>
                <w:shd w:val="clear" w:color="auto" w:fill="FFFFFF"/>
              </w:rPr>
              <w:t>Варжеляйского</w:t>
            </w:r>
            <w:r w:rsidR="00E508B2">
              <w:rPr>
                <w:rFonts w:ascii="Times New Roman" w:hAnsi="Times New Roman" w:cs="Times New Roman"/>
                <w:iCs/>
                <w:sz w:val="28"/>
                <w:szCs w:val="28"/>
                <w:shd w:val="clear" w:color="auto" w:fill="FFFFFF"/>
              </w:rPr>
              <w:t xml:space="preserve"> сельского поселения</w:t>
            </w:r>
            <w:r>
              <w:rPr>
                <w:rFonts w:ascii="Times New Roman" w:hAnsi="Times New Roman" w:cs="Times New Roman"/>
                <w:iCs/>
                <w:sz w:val="28"/>
                <w:szCs w:val="28"/>
                <w:shd w:val="clear" w:color="auto" w:fill="FFFFFF"/>
              </w:rPr>
              <w:t xml:space="preserve">, расположен в информационно-телекоммуникационной сети Интернет по адресу: </w:t>
            </w:r>
            <w:r w:rsidR="00DF2830" w:rsidRPr="00AF6CAA">
              <w:rPr>
                <w:rFonts w:ascii="Times New Roman" w:hAnsi="Times New Roman"/>
                <w:bCs/>
                <w:sz w:val="28"/>
                <w:szCs w:val="28"/>
                <w:shd w:val="clear" w:color="auto" w:fill="FFFFFF"/>
              </w:rPr>
              <w:t>https://</w:t>
            </w:r>
            <w:r w:rsidR="00AF6CAA">
              <w:rPr>
                <w:bCs/>
                <w:sz w:val="28"/>
                <w:szCs w:val="28"/>
              </w:rPr>
              <w:t xml:space="preserve"> varzhelyajskoe</w:t>
            </w:r>
            <w:r w:rsidR="00AF6CAA">
              <w:rPr>
                <w:rFonts w:ascii="Times New Roman" w:hAnsi="Times New Roman"/>
                <w:sz w:val="28"/>
                <w:szCs w:val="28"/>
              </w:rPr>
              <w:t>-r13.gosweb.gosuslugi.ru.</w:t>
            </w:r>
          </w:p>
          <w:p w:rsidR="0009428A" w:rsidRDefault="0009428A" w:rsidP="00DF2830">
            <w:pPr>
              <w:pStyle w:val="af4"/>
              <w:widowControl w:val="0"/>
              <w:shd w:val="clear" w:color="auto" w:fill="FFFFFF"/>
            </w:pPr>
          </w:p>
        </w:tc>
      </w:tr>
      <w:tr w:rsidR="0009428A" w:rsidTr="00E508B2">
        <w:tc>
          <w:tcPr>
            <w:tcW w:w="840" w:type="dxa"/>
            <w:shd w:val="clear" w:color="auto" w:fill="auto"/>
          </w:tcPr>
          <w:p w:rsidR="0009428A" w:rsidRDefault="0009428A">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09428A" w:rsidRPr="00AF6CAA" w:rsidRDefault="00E03619" w:rsidP="00DF2830">
            <w:pPr>
              <w:pStyle w:val="af4"/>
              <w:widowControl w:val="0"/>
              <w:shd w:val="clear" w:color="auto" w:fill="FFFFFF"/>
              <w:rPr>
                <w:rFonts w:ascii="Times New Roman" w:hAnsi="Times New Roman" w:cs="Times New Roman"/>
                <w:iCs/>
                <w:sz w:val="28"/>
                <w:szCs w:val="28"/>
                <w:shd w:val="clear" w:color="auto" w:fill="FFFFFF"/>
              </w:rPr>
            </w:pPr>
            <w:r>
              <w:rPr>
                <w:rStyle w:val="af1"/>
                <w:rFonts w:ascii="Times New Roman" w:hAnsi="Times New Roman" w:cs="Times New Roman"/>
                <w:color w:val="auto"/>
                <w:sz w:val="28"/>
                <w:szCs w:val="28"/>
              </w:rPr>
              <w:t xml:space="preserve">Адрес электронной почты администрации </w:t>
            </w:r>
            <w:r w:rsidR="00D96382">
              <w:rPr>
                <w:rStyle w:val="af1"/>
                <w:rFonts w:ascii="Times New Roman" w:hAnsi="Times New Roman" w:cs="Times New Roman"/>
                <w:color w:val="auto"/>
                <w:sz w:val="28"/>
                <w:szCs w:val="28"/>
              </w:rPr>
              <w:t>Варжеляйского</w:t>
            </w:r>
            <w:r w:rsidR="00DF2830">
              <w:rPr>
                <w:rStyle w:val="af1"/>
                <w:rFonts w:ascii="Times New Roman" w:hAnsi="Times New Roman" w:cs="Times New Roman"/>
                <w:color w:val="auto"/>
                <w:sz w:val="28"/>
                <w:szCs w:val="28"/>
              </w:rPr>
              <w:t xml:space="preserve"> сельского</w:t>
            </w:r>
            <w:r>
              <w:rPr>
                <w:rStyle w:val="af1"/>
                <w:rFonts w:ascii="Times New Roman" w:hAnsi="Times New Roman" w:cs="Times New Roman"/>
                <w:color w:val="auto"/>
                <w:sz w:val="28"/>
                <w:szCs w:val="28"/>
              </w:rPr>
              <w:t xml:space="preserve"> поселения: </w:t>
            </w:r>
            <w:r w:rsidR="00AF6CAA">
              <w:rPr>
                <w:rStyle w:val="af1"/>
                <w:rFonts w:ascii="Times New Roman" w:hAnsi="Times New Roman" w:cs="Times New Roman"/>
                <w:color w:val="auto"/>
                <w:sz w:val="28"/>
                <w:szCs w:val="28"/>
                <w:lang w:val="en-US"/>
              </w:rPr>
              <w:t>boriskina</w:t>
            </w:r>
            <w:r w:rsidR="00AF6CAA" w:rsidRPr="00AF6CAA">
              <w:rPr>
                <w:rStyle w:val="af1"/>
                <w:rFonts w:ascii="Times New Roman" w:hAnsi="Times New Roman" w:cs="Times New Roman"/>
                <w:color w:val="auto"/>
                <w:sz w:val="28"/>
                <w:szCs w:val="28"/>
              </w:rPr>
              <w:t>1960@</w:t>
            </w:r>
            <w:r w:rsidR="00AF6CAA">
              <w:rPr>
                <w:rStyle w:val="af1"/>
                <w:rFonts w:ascii="Times New Roman" w:hAnsi="Times New Roman" w:cs="Times New Roman"/>
                <w:color w:val="auto"/>
                <w:sz w:val="28"/>
                <w:szCs w:val="28"/>
                <w:lang w:val="en-US"/>
              </w:rPr>
              <w:t>bk</w:t>
            </w:r>
            <w:r w:rsidR="00AF6CAA" w:rsidRPr="00AF6CAA">
              <w:rPr>
                <w:rStyle w:val="af1"/>
                <w:rFonts w:ascii="Times New Roman" w:hAnsi="Times New Roman" w:cs="Times New Roman"/>
                <w:color w:val="auto"/>
                <w:sz w:val="28"/>
                <w:szCs w:val="28"/>
              </w:rPr>
              <w:t>.</w:t>
            </w:r>
            <w:r w:rsidR="00AF6CAA">
              <w:rPr>
                <w:rStyle w:val="af1"/>
                <w:rFonts w:ascii="Times New Roman" w:hAnsi="Times New Roman" w:cs="Times New Roman"/>
                <w:color w:val="auto"/>
                <w:sz w:val="28"/>
                <w:szCs w:val="28"/>
                <w:lang w:val="en-US"/>
              </w:rPr>
              <w:t>ru</w:t>
            </w:r>
          </w:p>
        </w:tc>
      </w:tr>
      <w:tr w:rsidR="0009428A" w:rsidTr="00E508B2">
        <w:tc>
          <w:tcPr>
            <w:tcW w:w="840" w:type="dxa"/>
            <w:shd w:val="clear" w:color="auto" w:fill="FFFFFF"/>
          </w:tcPr>
          <w:p w:rsidR="0009428A" w:rsidRDefault="00E03619">
            <w:pPr>
              <w:pStyle w:val="af3"/>
              <w:widowControl w:val="0"/>
              <w:jc w:val="center"/>
            </w:pPr>
            <w:r>
              <w:rPr>
                <w:rFonts w:ascii="Times New Roman" w:hAnsi="Times New Roman" w:cs="Times New Roman"/>
                <w:iCs/>
                <w:sz w:val="28"/>
                <w:szCs w:val="28"/>
                <w:shd w:val="clear" w:color="auto" w:fill="FFFFFF"/>
              </w:rPr>
              <w:t>2.</w:t>
            </w:r>
          </w:p>
        </w:tc>
        <w:tc>
          <w:tcPr>
            <w:tcW w:w="9380" w:type="dxa"/>
            <w:gridSpan w:val="3"/>
            <w:shd w:val="clear" w:color="auto" w:fill="auto"/>
          </w:tcPr>
          <w:p w:rsidR="0009428A" w:rsidRDefault="00E03619" w:rsidP="003E032E">
            <w:pPr>
              <w:suppressAutoHyphens w:val="0"/>
            </w:pPr>
            <w:r>
              <w:rPr>
                <w:rStyle w:val="af1"/>
                <w:rFonts w:ascii="Times New Roman" w:hAnsi="Times New Roman" w:cs="Times New Roman"/>
                <w:color w:val="auto"/>
                <w:sz w:val="28"/>
                <w:szCs w:val="28"/>
              </w:rPr>
              <w:t>Филиал по Торбеевскому муниципальному району ГАУ Республи</w:t>
            </w:r>
            <w:r w:rsidR="003E032E">
              <w:rPr>
                <w:rStyle w:val="af1"/>
                <w:rFonts w:ascii="Times New Roman" w:hAnsi="Times New Roman" w:cs="Times New Roman"/>
                <w:color w:val="auto"/>
                <w:sz w:val="28"/>
                <w:szCs w:val="28"/>
              </w:rPr>
              <w:t>ки Мордовия "МФЦ" (далее - МФЦ)</w:t>
            </w: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09428A" w:rsidRDefault="00E03619">
            <w:pPr>
              <w:pStyle w:val="af4"/>
              <w:widowControl w:val="0"/>
            </w:pPr>
            <w:r>
              <w:rPr>
                <w:rStyle w:val="af1"/>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rsidR="0009428A" w:rsidRDefault="00E03619">
            <w:pPr>
              <w:suppressAutoHyphens w:val="0"/>
            </w:pPr>
            <w:r>
              <w:rPr>
                <w:rFonts w:ascii="Times New Roman" w:hAnsi="Times New Roman" w:cs="Times New Roman"/>
                <w:iCs/>
                <w:sz w:val="28"/>
                <w:szCs w:val="28"/>
              </w:rPr>
              <w:t>график работы:</w:t>
            </w:r>
          </w:p>
          <w:p w:rsidR="0009428A" w:rsidRDefault="00E03619">
            <w:pPr>
              <w:suppressAutoHyphens w:val="0"/>
            </w:pPr>
            <w:r>
              <w:rPr>
                <w:rFonts w:ascii="Times New Roman" w:hAnsi="Times New Roman" w:cs="Times New Roman"/>
                <w:iCs/>
                <w:sz w:val="28"/>
                <w:szCs w:val="28"/>
              </w:rPr>
              <w:t xml:space="preserve">понедельник </w:t>
            </w:r>
            <w:r w:rsidR="00E508B2">
              <w:rPr>
                <w:rFonts w:ascii="Times New Roman" w:hAnsi="Times New Roman" w:cs="Times New Roman"/>
                <w:iCs/>
                <w:sz w:val="28"/>
                <w:szCs w:val="28"/>
              </w:rPr>
              <w:t xml:space="preserve">–пятница </w:t>
            </w:r>
            <w:r>
              <w:rPr>
                <w:rFonts w:ascii="Times New Roman" w:hAnsi="Times New Roman" w:cs="Times New Roman"/>
                <w:iCs/>
                <w:sz w:val="28"/>
                <w:szCs w:val="28"/>
              </w:rPr>
              <w:t>- с 9.00 до 17.00;</w:t>
            </w:r>
          </w:p>
          <w:p w:rsidR="0009428A" w:rsidRDefault="00E03619">
            <w:pPr>
              <w:suppressAutoHyphens w:val="0"/>
            </w:pPr>
            <w:r>
              <w:rPr>
                <w:rFonts w:ascii="Times New Roman" w:hAnsi="Times New Roman" w:cs="Times New Roman"/>
                <w:iCs/>
                <w:sz w:val="28"/>
                <w:szCs w:val="28"/>
              </w:rPr>
              <w:t>телефон: (83456) 2-05-85</w:t>
            </w:r>
          </w:p>
          <w:p w:rsidR="0009428A" w:rsidRDefault="00E03619">
            <w:pPr>
              <w:suppressAutoHyphens w:val="0"/>
            </w:pPr>
            <w:r>
              <w:rPr>
                <w:rFonts w:ascii="Times New Roman" w:hAnsi="Times New Roman" w:cs="Times New Roman"/>
                <w:iCs/>
                <w:sz w:val="28"/>
                <w:szCs w:val="28"/>
              </w:rPr>
              <w:t xml:space="preserve">адрес электронной почты: </w:t>
            </w:r>
            <w:hyperlink r:id="rId28"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09428A" w:rsidRDefault="0009428A">
            <w:pPr>
              <w:pStyle w:val="af4"/>
              <w:widowControl w:val="0"/>
              <w:rPr>
                <w:rFonts w:ascii="Times New Roman" w:hAnsi="Times New Roman" w:cs="Times New Roman"/>
                <w:iCs/>
                <w:sz w:val="28"/>
                <w:szCs w:val="28"/>
                <w:shd w:val="clear" w:color="auto" w:fill="FFFF00"/>
              </w:rPr>
            </w:pPr>
          </w:p>
          <w:p w:rsidR="0009428A" w:rsidRDefault="00E03619">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29"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09428A" w:rsidRDefault="00E03619">
            <w:pPr>
              <w:pStyle w:val="af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0" w:history="1">
              <w:r>
                <w:rPr>
                  <w:rStyle w:val="a4"/>
                  <w:rFonts w:ascii="Times New Roman" w:hAnsi="Times New Roman" w:cs="Times New Roman" w:hint="eastAsia"/>
                  <w:color w:val="auto"/>
                  <w:sz w:val="28"/>
                  <w:szCs w:val="28"/>
                </w:rPr>
                <w:t>https://mfc13.ru/</w:t>
              </w:r>
            </w:hyperlink>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09428A" w:rsidRDefault="00E03619">
            <w:pPr>
              <w:pStyle w:val="af4"/>
              <w:widowControl w:val="0"/>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rsidR="0009428A" w:rsidRDefault="0009428A">
            <w:pPr>
              <w:pStyle w:val="af4"/>
              <w:widowControl w:val="0"/>
            </w:pPr>
          </w:p>
        </w:tc>
      </w:tr>
      <w:tr w:rsidR="0009428A" w:rsidTr="00E508B2">
        <w:tc>
          <w:tcPr>
            <w:tcW w:w="840" w:type="dxa"/>
            <w:shd w:val="clear" w:color="auto" w:fill="auto"/>
          </w:tcPr>
          <w:p w:rsidR="0009428A" w:rsidRDefault="0009428A">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09428A" w:rsidRDefault="00E03619">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09428A" w:rsidRDefault="00E03619">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1" w:history="1">
              <w:r>
                <w:rPr>
                  <w:rStyle w:val="a4"/>
                  <w:rFonts w:ascii="Times New Roman" w:hAnsi="Times New Roman" w:cs="Times New Roman"/>
                  <w:iCs/>
                  <w:color w:val="auto"/>
                  <w:sz w:val="28"/>
                  <w:szCs w:val="28"/>
                </w:rPr>
                <w:t>mfcrm@e-mordovia.ru</w:t>
              </w:r>
            </w:hyperlink>
          </w:p>
        </w:tc>
      </w:tr>
    </w:tbl>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Pr="00B86A57" w:rsidRDefault="00177266">
      <w:pPr>
        <w:shd w:val="clear" w:color="auto" w:fill="FFFFFF"/>
        <w:suppressAutoHyphens w:val="0"/>
        <w:jc w:val="right"/>
        <w:rPr>
          <w:rFonts w:ascii="Times New Roman" w:eastAsia="Times New Roman" w:hAnsi="Times New Roman" w:cs="Times New Roman"/>
          <w:kern w:val="0"/>
          <w:lang w:eastAsia="ru-RU" w:bidi="ar-SA"/>
        </w:rPr>
      </w:pPr>
    </w:p>
    <w:p w:rsidR="00DF2830" w:rsidRPr="00B86A57" w:rsidRDefault="00DF2830">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177266" w:rsidRDefault="00177266">
      <w:pPr>
        <w:shd w:val="clear" w:color="auto" w:fill="FFFFFF"/>
        <w:suppressAutoHyphens w:val="0"/>
        <w:jc w:val="right"/>
        <w:rPr>
          <w:rFonts w:ascii="Times New Roman" w:eastAsia="Times New Roman" w:hAnsi="Times New Roman" w:cs="Times New Roman"/>
          <w:kern w:val="0"/>
          <w:lang w:eastAsia="ru-RU" w:bidi="ar-SA"/>
        </w:rPr>
      </w:pPr>
    </w:p>
    <w:p w:rsidR="0009428A" w:rsidRDefault="00E03619">
      <w:pPr>
        <w:shd w:val="clear" w:color="auto" w:fill="FFFFFF"/>
        <w:suppressAutoHyphens w:val="0"/>
        <w:jc w:val="right"/>
        <w:rPr>
          <w:rFonts w:ascii="Times New Roman" w:hAnsi="Times New Roman" w:cs="Times New Roman"/>
        </w:rPr>
      </w:pPr>
      <w:bookmarkStart w:id="101" w:name="_GoBack"/>
      <w:bookmarkEnd w:id="101"/>
      <w:r>
        <w:rPr>
          <w:rFonts w:ascii="Times New Roman" w:eastAsia="Times New Roman" w:hAnsi="Times New Roman" w:cs="Times New Roman"/>
          <w:kern w:val="0"/>
          <w:lang w:eastAsia="ru-RU" w:bidi="ar-SA"/>
        </w:rPr>
        <w:t>ПРИЛОЖЕНИЕ 2</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sz w:val="28"/>
          <w:szCs w:val="28"/>
          <w:lang w:bidi="ru-RU"/>
        </w:rPr>
      </w:pPr>
    </w:p>
    <w:p w:rsidR="0009428A" w:rsidRDefault="0009428A">
      <w:pPr>
        <w:ind w:firstLine="720"/>
        <w:jc w:val="right"/>
        <w:rPr>
          <w:rFonts w:ascii="Times New Roman" w:hAnsi="Times New Roman" w:cs="Times New Roman"/>
          <w:sz w:val="28"/>
          <w:szCs w:val="28"/>
          <w:shd w:val="clear" w:color="auto" w:fill="FF4000"/>
        </w:rPr>
      </w:pPr>
    </w:p>
    <w:p w:rsidR="0009428A" w:rsidRDefault="003E032E">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09428A" w:rsidRDefault="0009428A">
      <w:pPr>
        <w:ind w:firstLine="720"/>
        <w:jc w:val="center"/>
        <w:rPr>
          <w:rFonts w:ascii="Times New Roman" w:hAnsi="Times New Roman" w:cs="Times New Roman"/>
          <w:sz w:val="28"/>
          <w:szCs w:val="28"/>
        </w:rPr>
      </w:pP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09428A" w:rsidRDefault="00E03619">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2">
        <w:r>
          <w:rPr>
            <w:rFonts w:ascii="Times New Roman" w:eastAsia="Times New Roman" w:hAnsi="Times New Roman" w:cs="Times New Roman"/>
            <w:bCs/>
            <w:kern w:val="0"/>
            <w:sz w:val="28"/>
            <w:szCs w:val="28"/>
            <w:lang w:eastAsia="ru-RU" w:bidi="ar-SA"/>
          </w:rPr>
          <w:t>Федеральный закон</w:t>
        </w:r>
      </w:hyperlink>
      <w:r>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7) Федеральный закон от 6 апреля 2011 г. N 63-ФЗ</w:t>
      </w:r>
      <w:r>
        <w:rPr>
          <w:rFonts w:ascii="Times New Roman" w:eastAsia="Times New Roman" w:hAnsi="Times New Roman" w:cs="Times New Roman"/>
          <w:kern w:val="0"/>
          <w:sz w:val="28"/>
          <w:szCs w:val="28"/>
          <w:lang w:eastAsia="ru-RU" w:bidi="ar-SA"/>
        </w:rPr>
        <w:br/>
        <w:t>"Об электронной подписи";</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11) </w:t>
      </w:r>
      <w:hyperlink r:id="rId33"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Торбеевского муниципального района Республики Мордовия, утвержденный решением Совета депутатов Торбеевского муниципального района от 17 января 2006 года № 195;</w:t>
      </w:r>
    </w:p>
    <w:p w:rsidR="0009428A" w:rsidRDefault="00E03619">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09428A" w:rsidRDefault="00E03619">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13)источник официального опубликования муниципальных правовых актов –  </w:t>
      </w:r>
      <w:hyperlink r:id="rId34" w:history="1">
        <w:r>
          <w:rPr>
            <w:rStyle w:val="a4"/>
            <w:rFonts w:ascii="Times New Roman" w:hAnsi="Times New Roman" w:cs="Times New Roman"/>
            <w:color w:val="auto"/>
            <w:sz w:val="26"/>
            <w:szCs w:val="26"/>
            <w:u w:val="none"/>
            <w:shd w:val="clear" w:color="auto" w:fill="FFFFFF"/>
          </w:rPr>
          <w:t>https://torbeevo.gosuslugi.ru</w:t>
        </w:r>
      </w:hyperlink>
      <w:r>
        <w:rPr>
          <w:rFonts w:ascii="Times New Roman" w:eastAsia="Times New Roman" w:hAnsi="Times New Roman" w:cs="Times New Roman"/>
          <w:i/>
          <w:kern w:val="0"/>
          <w:sz w:val="28"/>
          <w:szCs w:val="28"/>
          <w:lang w:eastAsia="ru-RU" w:bidi="ar-SA"/>
        </w:rPr>
        <w:t>.</w:t>
      </w: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ПРИЛОЖЕНИЕ 3</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lang w:bidi="ru-RU"/>
        </w:rPr>
      </w:pPr>
    </w:p>
    <w:p w:rsidR="0009428A" w:rsidRDefault="0009428A">
      <w:pPr>
        <w:shd w:val="clear" w:color="auto" w:fill="FFFFFF"/>
        <w:suppressAutoHyphens w:val="0"/>
        <w:jc w:val="right"/>
        <w:rPr>
          <w:rFonts w:ascii="Times New Roman" w:hAnsi="Times New Roman" w:cs="Times New Roman"/>
          <w:sz w:val="28"/>
          <w:szCs w:val="28"/>
        </w:rPr>
      </w:pPr>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предоставление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и объем вскрываемого покрытия (вид/объем в м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отмостка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даю согласие администрации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r>
              <w:rPr>
                <w:rFonts w:ascii="Times New Roman" w:eastAsia="Times New Roman" w:hAnsi="Times New Roman" w:cs="Times New Roman"/>
                <w:kern w:val="0"/>
                <w:sz w:val="28"/>
                <w:szCs w:val="28"/>
                <w:lang w:eastAsia="ru-RU" w:bidi="ar-SA"/>
              </w:rPr>
              <w:t xml:space="preserve">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4</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3E032E">
              <w:rPr>
                <w:rFonts w:ascii="Times New Roman" w:eastAsia="Times New Roman" w:hAnsi="Times New Roman" w:cs="Times New Roman"/>
                <w:kern w:val="0"/>
                <w:sz w:val="28"/>
                <w:szCs w:val="28"/>
                <w:lang w:eastAsia="ru-RU" w:bidi="ar-SA"/>
              </w:rPr>
              <w:t xml:space="preserve">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ПРЕДОСТАВЛЕНИЕ РАЗРЕШЕНИЯ НА ОСУЩЕСТВЛЕНИЕ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отмостка 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__________________        “_____” __________________ 20____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                 “____” ________________ 20_____ г.</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5</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D96382">
              <w:rPr>
                <w:rFonts w:ascii="Times New Roman" w:eastAsia="Times New Roman" w:hAnsi="Times New Roman" w:cs="Times New Roman"/>
                <w:kern w:val="0"/>
                <w:sz w:val="28"/>
                <w:szCs w:val="28"/>
                <w:lang w:eastAsia="ru-RU" w:bidi="ar-SA"/>
              </w:rPr>
              <w:t>Варжеляйского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Торбеевского муниципального района</w:t>
            </w:r>
          </w:p>
          <w:p w:rsidR="0009428A" w:rsidRPr="00E03619" w:rsidRDefault="00E03619">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E03619">
              <w:rPr>
                <w:rFonts w:ascii="Times New Roman" w:eastAsia="Times New Roman" w:hAnsi="Times New Roman" w:cs="Times New Roman"/>
                <w:kern w:val="0"/>
                <w:sz w:val="28"/>
                <w:szCs w:val="28"/>
                <w:lang w:eastAsia="ru-RU" w:bidi="ar-SA"/>
              </w:rPr>
              <w:t xml:space="preserve"> Мордовия</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ПРОДЛЕНИЕ РАЗРЕШЕНИЯ НА ОСУЩЕСТВЛЕНИЕ ЗЕМЛЯНЫХ РАБОТ ОТ___№ 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ИЛИ ПРОДЛЕНИЕ РАЗРЕШЕНИЯ НА ОСУЩЕСТВЛЕНИЕ АВАРИЙНЫХ ЗЕМЛЯНЫХ РАБОТ ОТ____________№ 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кем выдан  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измененные виды и(или) схемы осуществления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 “_____” ____________________ 20__ г. по “_____” __________________ 20____ г.</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         _________________        “_____” ________________ 20____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даю согласие администрации Торбеевского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DF2830" w:rsidRPr="00DF2830">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Торбеевского муниципального района Республики Мордовия</w:t>
            </w:r>
            <w:r>
              <w:rPr>
                <w:rFonts w:ascii="Times New Roman" w:eastAsia="Times New Roman" w:hAnsi="Times New Roman" w:cs="Times New Roman"/>
                <w:kern w:val="0"/>
                <w:sz w:val="28"/>
                <w:szCs w:val="28"/>
                <w:lang w:eastAsia="ru-RU" w:bidi="ar-SA"/>
              </w:rPr>
              <w:t xml:space="preserve"> ”, а именно на совершение</w:t>
            </w:r>
          </w:p>
          <w:p w:rsidR="0009428A" w:rsidRDefault="00E03619">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 закона “О персональных данных”, со сведениями, представленными мной в администрацию Торбеевского муниципального района.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_________________________      “____” ________________ 20_____ г.</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0"/>
                <w:szCs w:val="20"/>
                <w:lang w:eastAsia="ru-RU" w:bidi="ar-SA"/>
              </w:rPr>
              <w:t>подпись)          (расшифровка подписи)</w:t>
            </w:r>
          </w:p>
        </w:tc>
      </w:tr>
    </w:tbl>
    <w:p w:rsidR="0009428A" w:rsidRDefault="0009428A">
      <w:pPr>
        <w:shd w:val="clear" w:color="auto" w:fill="FFFFFF"/>
        <w:suppressAutoHyphens w:val="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6</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widowControl w:val="0"/>
        <w:wordWrap w:val="0"/>
        <w:autoSpaceDE w:val="0"/>
        <w:autoSpaceDN w:val="0"/>
        <w:adjustRightInd w:val="0"/>
        <w:jc w:val="right"/>
        <w:rPr>
          <w:rFonts w:ascii="Times New Roman" w:hAnsi="Times New Roman" w:cs="Times New Roman"/>
          <w:lang w:bidi="ru-RU"/>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“__” _______________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действующего на основании 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Восстановление благоустройства выполняется в срок с _____________ по 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ПРИЛОЖЕНИЕ  7</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участок от ______________________________ до 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Осуществление работ разрешено с ___________________ по 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и объем вскрываемого покрытия (вид/объем в м или 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09428A" w:rsidRDefault="00E03619">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09428A" w:rsidRDefault="0009428A">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8</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соответствии с 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59" w:gutter="0"/>
          <w:cols w:space="720"/>
          <w:formProt w:val="0"/>
          <w:docGrid w:linePitch="100"/>
        </w:sectPr>
      </w:pPr>
    </w:p>
    <w:p w:rsidR="0009428A" w:rsidRDefault="00E03619">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t xml:space="preserve">ПРИЛОЖЕНИЕ  </w:t>
      </w:r>
      <w:r>
        <w:rPr>
          <w:rFonts w:ascii="Times New Roman" w:eastAsia="Times New Roman" w:hAnsi="Times New Roman" w:cs="Times New Roman"/>
          <w:kern w:val="0"/>
          <w:lang w:val="en-US" w:eastAsia="ru-RU" w:bidi="ar-SA"/>
        </w:rPr>
        <w:t>9</w:t>
      </w:r>
      <w:bookmarkStart w:id="102" w:name="_Hlk100657150"/>
      <w:bookmarkEnd w:id="102"/>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bookmarkStart w:id="103"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09428A" w:rsidRDefault="00E03619">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103"/>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__________г. №_____,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асфальто-бетонное покрытие__________________________________________кв. м</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09428A" w:rsidRDefault="0009428A">
            <w:pPr>
              <w:widowControl w:val="0"/>
              <w:suppressAutoHyphens w:val="0"/>
              <w:jc w:val="center"/>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shd w:val="clear" w:color="auto" w:fill="FF4000"/>
        </w:rPr>
      </w:pPr>
    </w:p>
    <w:p w:rsidR="0009428A" w:rsidRDefault="0009428A">
      <w:pPr>
        <w:ind w:firstLine="720"/>
        <w:jc w:val="right"/>
        <w:rPr>
          <w:rFonts w:ascii="Times New Roman" w:hAnsi="Times New Roman" w:cs="Times New Roman"/>
          <w:sz w:val="28"/>
          <w:szCs w:val="28"/>
        </w:rPr>
      </w:pPr>
    </w:p>
    <w:sectPr w:rsidR="0009428A" w:rsidSect="00E01B17">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CB0" w:rsidRDefault="008D6CB0">
      <w:r>
        <w:separator/>
      </w:r>
    </w:p>
  </w:endnote>
  <w:endnote w:type="continuationSeparator" w:id="1">
    <w:p w:rsidR="008D6CB0" w:rsidRDefault="008D6CB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F4" w:rsidRDefault="00C376F4">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CB0" w:rsidRDefault="008D6CB0">
      <w:r>
        <w:separator/>
      </w:r>
    </w:p>
  </w:footnote>
  <w:footnote w:type="continuationSeparator" w:id="1">
    <w:p w:rsidR="008D6CB0" w:rsidRDefault="008D6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682E50"/>
    <w:rsid w:val="0009428A"/>
    <w:rsid w:val="00177266"/>
    <w:rsid w:val="00182CEA"/>
    <w:rsid w:val="00185771"/>
    <w:rsid w:val="00191D06"/>
    <w:rsid w:val="001D1031"/>
    <w:rsid w:val="001D36B1"/>
    <w:rsid w:val="001D4326"/>
    <w:rsid w:val="001E0778"/>
    <w:rsid w:val="001E1FA7"/>
    <w:rsid w:val="001F29B6"/>
    <w:rsid w:val="001F60A9"/>
    <w:rsid w:val="00200E5F"/>
    <w:rsid w:val="00210694"/>
    <w:rsid w:val="0022351C"/>
    <w:rsid w:val="0024036A"/>
    <w:rsid w:val="002506B5"/>
    <w:rsid w:val="00254917"/>
    <w:rsid w:val="0027045C"/>
    <w:rsid w:val="002864D5"/>
    <w:rsid w:val="002A3717"/>
    <w:rsid w:val="002C61ED"/>
    <w:rsid w:val="002D740D"/>
    <w:rsid w:val="002F0F92"/>
    <w:rsid w:val="00325117"/>
    <w:rsid w:val="0033378D"/>
    <w:rsid w:val="00391D17"/>
    <w:rsid w:val="003D66AD"/>
    <w:rsid w:val="003E032E"/>
    <w:rsid w:val="00472671"/>
    <w:rsid w:val="004C0B63"/>
    <w:rsid w:val="004E695C"/>
    <w:rsid w:val="005617A7"/>
    <w:rsid w:val="00565E52"/>
    <w:rsid w:val="005B2EE7"/>
    <w:rsid w:val="005D396C"/>
    <w:rsid w:val="005F5FED"/>
    <w:rsid w:val="00607B20"/>
    <w:rsid w:val="00664A80"/>
    <w:rsid w:val="00664C30"/>
    <w:rsid w:val="00682E50"/>
    <w:rsid w:val="00684316"/>
    <w:rsid w:val="00697B2B"/>
    <w:rsid w:val="006B08B8"/>
    <w:rsid w:val="006B61BB"/>
    <w:rsid w:val="006C6155"/>
    <w:rsid w:val="006E2253"/>
    <w:rsid w:val="006E6791"/>
    <w:rsid w:val="006F57EA"/>
    <w:rsid w:val="00740D8A"/>
    <w:rsid w:val="0077254C"/>
    <w:rsid w:val="007A4316"/>
    <w:rsid w:val="007E3743"/>
    <w:rsid w:val="008004D6"/>
    <w:rsid w:val="008048DB"/>
    <w:rsid w:val="00832AF1"/>
    <w:rsid w:val="008B09C2"/>
    <w:rsid w:val="008B609F"/>
    <w:rsid w:val="008D6CB0"/>
    <w:rsid w:val="00900CAB"/>
    <w:rsid w:val="009059D4"/>
    <w:rsid w:val="009066FF"/>
    <w:rsid w:val="00911268"/>
    <w:rsid w:val="00930263"/>
    <w:rsid w:val="00970E9F"/>
    <w:rsid w:val="009B1EFA"/>
    <w:rsid w:val="009C226B"/>
    <w:rsid w:val="00A11603"/>
    <w:rsid w:val="00A263A1"/>
    <w:rsid w:val="00A421F6"/>
    <w:rsid w:val="00A55D8F"/>
    <w:rsid w:val="00A7224D"/>
    <w:rsid w:val="00A81FB4"/>
    <w:rsid w:val="00AA6F0F"/>
    <w:rsid w:val="00AF2E85"/>
    <w:rsid w:val="00AF6CAA"/>
    <w:rsid w:val="00B04324"/>
    <w:rsid w:val="00B226AF"/>
    <w:rsid w:val="00B27062"/>
    <w:rsid w:val="00B8200B"/>
    <w:rsid w:val="00B86A57"/>
    <w:rsid w:val="00BF42D1"/>
    <w:rsid w:val="00BF53DE"/>
    <w:rsid w:val="00C33104"/>
    <w:rsid w:val="00C376F4"/>
    <w:rsid w:val="00C52763"/>
    <w:rsid w:val="00CA5B53"/>
    <w:rsid w:val="00CC2499"/>
    <w:rsid w:val="00CD2FF0"/>
    <w:rsid w:val="00CF6B2B"/>
    <w:rsid w:val="00D25C77"/>
    <w:rsid w:val="00D70B3D"/>
    <w:rsid w:val="00D96382"/>
    <w:rsid w:val="00DE16FD"/>
    <w:rsid w:val="00DF2830"/>
    <w:rsid w:val="00DF5903"/>
    <w:rsid w:val="00E01B17"/>
    <w:rsid w:val="00E03619"/>
    <w:rsid w:val="00E14952"/>
    <w:rsid w:val="00E463D4"/>
    <w:rsid w:val="00E508B2"/>
    <w:rsid w:val="00E52010"/>
    <w:rsid w:val="00EA3D4F"/>
    <w:rsid w:val="00ED44B5"/>
    <w:rsid w:val="00F021B9"/>
    <w:rsid w:val="00F26B03"/>
    <w:rsid w:val="00F71BC9"/>
    <w:rsid w:val="00F81A31"/>
    <w:rsid w:val="00F843E8"/>
    <w:rsid w:val="00FB7E7F"/>
    <w:rsid w:val="00FC06CD"/>
    <w:rsid w:val="00FD1DD1"/>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r="http://schemas.openxmlformats.org/officeDocument/2006/relationships" xmlns:w="http://schemas.openxmlformats.org/wordprocessingml/2006/main">
  <w:divs>
    <w:div w:id="127108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 Type="http://schemas.openxmlformats.org/officeDocument/2006/relationships/webSettings" Target="webSettings.xml"/><Relationship Id="rId21" Type="http://schemas.openxmlformats.org/officeDocument/2006/relationships/hyperlink" Target="http://internet.garant.ru/document/redirect/12177515/0" TargetMode="External"/><Relationship Id="rId34" Type="http://schemas.openxmlformats.org/officeDocument/2006/relationships/hyperlink" Target="https://torbeevo.gosuslugi.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internet.garant.ru/document/redirect/30100430/6414"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garantf1://86367.0/" TargetMode="External"/><Relationship Id="rId40"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mailto:mfc-torbeevo@e-mordovia.ru" TargetMode="External"/><Relationship Id="rId36"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25267/0" TargetMode="External"/><Relationship Id="rId31" Type="http://schemas.openxmlformats.org/officeDocument/2006/relationships/hyperlink" Target="mailto:mfcrm@e-mordovia.ru" TargetMode="External"/><Relationship Id="rId4" Type="http://schemas.openxmlformats.org/officeDocument/2006/relationships/footnotes" Target="footnote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footer" Target="footer1.xml"/><Relationship Id="rId30" Type="http://schemas.openxmlformats.org/officeDocument/2006/relationships/hyperlink" Target="https://mfc13.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13316</Words>
  <Characters>75903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Варжеляй</cp:lastModifiedBy>
  <cp:revision>39</cp:revision>
  <cp:lastPrinted>2024-05-20T08:59:00Z</cp:lastPrinted>
  <dcterms:created xsi:type="dcterms:W3CDTF">2023-02-27T09:22:00Z</dcterms:created>
  <dcterms:modified xsi:type="dcterms:W3CDTF">2024-05-20T08:59:00Z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